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77728C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>(высшее образование – бакалавриат),</w:t>
                  </w:r>
                  <w:r w:rsidRPr="007E732C">
                    <w:t xml:space="preserve"> Н</w:t>
                  </w:r>
                  <w:r w:rsidRPr="007E732C">
                    <w:t>а</w:t>
                  </w:r>
                  <w:r w:rsidRPr="007E732C">
                    <w:t>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</w:t>
                  </w:r>
                  <w:r w:rsidRPr="00A23EAE">
                    <w:rPr>
                      <w:rFonts w:eastAsia="Courier New"/>
                      <w:lang w:bidi="ru-RU"/>
                    </w:rPr>
                    <w:t>и</w:t>
                  </w:r>
                  <w:r w:rsidRPr="00A23EAE">
                    <w:rPr>
                      <w:rFonts w:eastAsia="Courier New"/>
                      <w:lang w:bidi="ru-RU"/>
                    </w:rPr>
                    <w:t>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</w:t>
                  </w:r>
                  <w:r w:rsidR="00884745">
                    <w:t>утв. приказом ректора ОмГА от 30.08.2021 №9</w:t>
                  </w:r>
                  <w:r w:rsidRPr="007E732C">
                    <w:t>4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77728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884745">
                    <w:rPr>
                      <w:sz w:val="24"/>
                      <w:szCs w:val="24"/>
                    </w:rPr>
                    <w:t>30.08.2021</w:t>
                  </w:r>
                  <w:r w:rsidRPr="00DC364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0427A1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55E2">
        <w:rPr>
          <w:b/>
          <w:bCs/>
          <w:sz w:val="24"/>
          <w:szCs w:val="24"/>
        </w:rPr>
        <w:t>Учебная практика (</w:t>
      </w:r>
      <w:r w:rsidR="00141815">
        <w:rPr>
          <w:b/>
          <w:bCs/>
          <w:sz w:val="24"/>
          <w:szCs w:val="24"/>
        </w:rPr>
        <w:t>профессионально-</w:t>
      </w:r>
      <w:r w:rsidRPr="002F55E2">
        <w:rPr>
          <w:b/>
          <w:bCs/>
          <w:sz w:val="24"/>
          <w:szCs w:val="24"/>
        </w:rPr>
        <w:t>ознакомительная практика)</w:t>
      </w:r>
    </w:p>
    <w:p w:rsidR="002F55E2" w:rsidRDefault="003967B8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B5E34" w:rsidRPr="00A23EA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23EAE" w:rsidRPr="00A23EAE">
        <w:rPr>
          <w:b/>
          <w:sz w:val="24"/>
          <w:szCs w:val="24"/>
        </w:rPr>
        <w:t>42.03.01 Реклама и связи с общественн</w:t>
      </w:r>
      <w:r w:rsidR="00A23EAE" w:rsidRPr="00A23EAE">
        <w:rPr>
          <w:b/>
          <w:sz w:val="24"/>
          <w:szCs w:val="24"/>
        </w:rPr>
        <w:t>о</w:t>
      </w:r>
      <w:r w:rsidR="00A23EAE" w:rsidRPr="00A23EAE">
        <w:rPr>
          <w:b/>
          <w:sz w:val="24"/>
          <w:szCs w:val="24"/>
        </w:rPr>
        <w:t>стью</w:t>
      </w:r>
    </w:p>
    <w:p w:rsidR="002F55E2" w:rsidRPr="00A23EAE" w:rsidRDefault="002F55E2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Pr="00DC3644">
        <w:rPr>
          <w:rFonts w:eastAsia="Courier New"/>
          <w:sz w:val="24"/>
          <w:szCs w:val="24"/>
          <w:lang w:bidi="ru-RU"/>
        </w:rPr>
        <w:t>«</w:t>
      </w:r>
      <w:r w:rsidR="00A23EAE" w:rsidRPr="00DC3644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DC3644">
        <w:rPr>
          <w:rFonts w:eastAsia="Courier New"/>
          <w:sz w:val="24"/>
          <w:szCs w:val="24"/>
          <w:lang w:bidi="ru-RU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30E58">
        <w:rPr>
          <w:rFonts w:eastAsia="Courier New"/>
          <w:b/>
          <w:sz w:val="24"/>
          <w:szCs w:val="24"/>
          <w:lang w:bidi="ru-RU"/>
        </w:rPr>
        <w:t>ь</w:t>
      </w:r>
      <w:r w:rsidRPr="00930E58">
        <w:rPr>
          <w:rFonts w:eastAsia="Courier New"/>
          <w:b/>
          <w:sz w:val="24"/>
          <w:szCs w:val="24"/>
          <w:lang w:bidi="ru-RU"/>
        </w:rPr>
        <w:t>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</w:t>
      </w:r>
      <w:r w:rsidRPr="007E732C">
        <w:rPr>
          <w:color w:val="000000"/>
          <w:sz w:val="24"/>
          <w:szCs w:val="24"/>
        </w:rPr>
        <w:t>и</w:t>
      </w:r>
      <w:r w:rsidRPr="007E732C">
        <w:rPr>
          <w:color w:val="000000"/>
          <w:sz w:val="24"/>
          <w:szCs w:val="24"/>
        </w:rPr>
        <w:t>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</w:t>
      </w:r>
      <w:r w:rsidR="00DC3644" w:rsidRPr="00DC3644">
        <w:rPr>
          <w:rFonts w:eastAsia="Times New Roman"/>
          <w:color w:val="000000"/>
          <w:sz w:val="24"/>
          <w:szCs w:val="24"/>
        </w:rPr>
        <w:t>н</w:t>
      </w:r>
      <w:r w:rsidR="00DC3644" w:rsidRPr="00DC3644">
        <w:rPr>
          <w:rFonts w:eastAsia="Times New Roman"/>
          <w:color w:val="000000"/>
          <w:sz w:val="24"/>
          <w:szCs w:val="24"/>
        </w:rPr>
        <w:t>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32EFD" w:rsidRDefault="00D304E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88474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84745">
        <w:rPr>
          <w:sz w:val="24"/>
          <w:szCs w:val="24"/>
        </w:rPr>
        <w:t>Омск 2021</w:t>
      </w:r>
    </w:p>
    <w:p w:rsidR="00A84C24" w:rsidRPr="00CB70C5" w:rsidRDefault="002F55E2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84745" w:rsidRDefault="00032EFD" w:rsidP="000911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2EFD">
        <w:rPr>
          <w:sz w:val="24"/>
          <w:szCs w:val="24"/>
        </w:rPr>
        <w:t>Доцент кафедры информатики математики и естественнонаучных дисциплин</w:t>
      </w:r>
      <w:r>
        <w:rPr>
          <w:sz w:val="24"/>
          <w:szCs w:val="24"/>
        </w:rPr>
        <w:t xml:space="preserve"> </w:t>
      </w:r>
    </w:p>
    <w:p w:rsidR="00A84C24" w:rsidRPr="00032EFD" w:rsidRDefault="0088474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Кациель С.А., к.соц</w:t>
      </w:r>
      <w:r w:rsidR="00032EFD" w:rsidRPr="00032EFD">
        <w:rPr>
          <w:sz w:val="24"/>
          <w:szCs w:val="24"/>
        </w:rPr>
        <w:t>.н., доцент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</w:t>
      </w:r>
      <w:r w:rsidRPr="00032EFD">
        <w:rPr>
          <w:spacing w:val="-3"/>
          <w:sz w:val="24"/>
          <w:szCs w:val="24"/>
          <w:lang w:eastAsia="en-US"/>
        </w:rPr>
        <w:t>т</w:t>
      </w:r>
      <w:r w:rsidRPr="00032EFD">
        <w:rPr>
          <w:spacing w:val="-3"/>
          <w:sz w:val="24"/>
          <w:szCs w:val="24"/>
          <w:lang w:eastAsia="en-US"/>
        </w:rPr>
        <w:t>веннонаучных дисциплин»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Протокол от </w:t>
      </w:r>
      <w:r w:rsidR="00A23EAE" w:rsidRPr="00032EFD">
        <w:rPr>
          <w:spacing w:val="-3"/>
          <w:sz w:val="24"/>
          <w:szCs w:val="24"/>
          <w:lang w:eastAsia="en-US"/>
        </w:rPr>
        <w:t>30</w:t>
      </w:r>
      <w:r w:rsidRPr="00032EFD">
        <w:rPr>
          <w:spacing w:val="-3"/>
          <w:sz w:val="24"/>
          <w:szCs w:val="24"/>
          <w:lang w:eastAsia="en-US"/>
        </w:rPr>
        <w:t xml:space="preserve"> </w:t>
      </w:r>
      <w:r w:rsidR="00A23EAE" w:rsidRPr="00032EFD">
        <w:rPr>
          <w:spacing w:val="-3"/>
          <w:sz w:val="24"/>
          <w:szCs w:val="24"/>
          <w:lang w:eastAsia="en-US"/>
        </w:rPr>
        <w:t>августа</w:t>
      </w:r>
      <w:r w:rsidR="00271695" w:rsidRPr="00032EFD">
        <w:rPr>
          <w:spacing w:val="-3"/>
          <w:sz w:val="24"/>
          <w:szCs w:val="24"/>
          <w:lang w:eastAsia="en-US"/>
        </w:rPr>
        <w:t xml:space="preserve"> </w:t>
      </w:r>
      <w:r w:rsidR="00884745">
        <w:rPr>
          <w:spacing w:val="-3"/>
          <w:sz w:val="24"/>
          <w:szCs w:val="24"/>
          <w:lang w:eastAsia="en-US"/>
        </w:rPr>
        <w:t>2021</w:t>
      </w:r>
      <w:r w:rsidRPr="00032EFD">
        <w:rPr>
          <w:spacing w:val="-3"/>
          <w:sz w:val="24"/>
          <w:szCs w:val="24"/>
          <w:lang w:eastAsia="en-US"/>
        </w:rPr>
        <w:t xml:space="preserve"> г.  № </w:t>
      </w:r>
      <w:r w:rsidR="00800508">
        <w:rPr>
          <w:spacing w:val="-3"/>
          <w:sz w:val="24"/>
          <w:szCs w:val="24"/>
          <w:lang w:eastAsia="en-US"/>
        </w:rPr>
        <w:t>1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845E7">
        <w:rPr>
          <w:sz w:val="24"/>
          <w:szCs w:val="24"/>
        </w:rPr>
        <w:t>а</w:t>
      </w:r>
      <w:r w:rsidR="00477664" w:rsidRPr="00C845E7">
        <w:rPr>
          <w:sz w:val="24"/>
          <w:szCs w:val="24"/>
        </w:rPr>
        <w:t>ния</w:t>
      </w:r>
      <w:r w:rsidR="00477664">
        <w:rPr>
          <w:sz w:val="24"/>
          <w:szCs w:val="24"/>
        </w:rPr>
        <w:t xml:space="preserve"> - бакалавриат</w:t>
      </w:r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</w:t>
      </w:r>
      <w:r w:rsidR="00A23EAE" w:rsidRPr="00A23EAE">
        <w:rPr>
          <w:sz w:val="24"/>
          <w:szCs w:val="24"/>
        </w:rPr>
        <w:t>о</w:t>
      </w:r>
      <w:r w:rsidR="00A23EAE" w:rsidRPr="00A23EAE">
        <w:rPr>
          <w:sz w:val="24"/>
          <w:szCs w:val="24"/>
        </w:rPr>
        <w:t>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</w:t>
      </w:r>
      <w:r w:rsidRPr="00A87886">
        <w:rPr>
          <w:sz w:val="24"/>
          <w:szCs w:val="24"/>
        </w:rPr>
        <w:t>в</w:t>
      </w:r>
      <w:r w:rsidRPr="00A87886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A87886">
        <w:rPr>
          <w:sz w:val="24"/>
          <w:szCs w:val="24"/>
        </w:rPr>
        <w:t>ь</w:t>
      </w:r>
      <w:r w:rsidRPr="00A87886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A87886">
        <w:rPr>
          <w:sz w:val="24"/>
          <w:szCs w:val="24"/>
        </w:rPr>
        <w:t>у</w:t>
      </w:r>
      <w:r w:rsidRPr="00A87886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>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ные образовательные программы высшего образования – программы бакалавриата,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E607A" w:rsidRPr="00A87886">
        <w:rPr>
          <w:sz w:val="24"/>
          <w:szCs w:val="24"/>
        </w:rPr>
        <w:t>у</w:t>
      </w:r>
      <w:r w:rsidR="007E607A" w:rsidRPr="00A87886">
        <w:rPr>
          <w:sz w:val="24"/>
          <w:szCs w:val="24"/>
        </w:rPr>
        <w:t>с</w:t>
      </w:r>
      <w:r w:rsidR="007E607A" w:rsidRPr="00A87886">
        <w:rPr>
          <w:sz w:val="24"/>
          <w:szCs w:val="24"/>
        </w:rPr>
        <w:t>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E607A" w:rsidRPr="00A87886">
        <w:rPr>
          <w:sz w:val="24"/>
          <w:szCs w:val="24"/>
        </w:rPr>
        <w:t>образовател</w:t>
      </w:r>
      <w:r w:rsidR="007E607A" w:rsidRPr="00A87886">
        <w:rPr>
          <w:sz w:val="24"/>
          <w:szCs w:val="24"/>
        </w:rPr>
        <w:t>ь</w:t>
      </w:r>
      <w:r w:rsidR="007E607A" w:rsidRPr="00A87886">
        <w:rPr>
          <w:sz w:val="24"/>
          <w:szCs w:val="24"/>
        </w:rPr>
        <w:t>ные</w:t>
      </w:r>
      <w:r w:rsidRPr="00A87886">
        <w:rPr>
          <w:sz w:val="24"/>
          <w:szCs w:val="24"/>
        </w:rPr>
        <w:t xml:space="preserve"> программы высшего образования - программы бакалавриата, магистратуры», одоб-ренным на заседании Ученого совета от 28.08. 2017 (протокол заседания № 1), </w:t>
      </w:r>
      <w:r w:rsidR="007E607A" w:rsidRPr="00A87886">
        <w:rPr>
          <w:sz w:val="24"/>
          <w:szCs w:val="24"/>
        </w:rPr>
        <w:t>Студенч</w:t>
      </w:r>
      <w:r w:rsidR="007E607A" w:rsidRPr="00A87886">
        <w:rPr>
          <w:sz w:val="24"/>
          <w:szCs w:val="24"/>
        </w:rPr>
        <w:t>е</w:t>
      </w:r>
      <w:r w:rsidR="007E607A" w:rsidRPr="00A87886">
        <w:rPr>
          <w:sz w:val="24"/>
          <w:szCs w:val="24"/>
        </w:rPr>
        <w:t>ского</w:t>
      </w:r>
      <w:r w:rsidRPr="00A87886">
        <w:rPr>
          <w:sz w:val="24"/>
          <w:szCs w:val="24"/>
        </w:rPr>
        <w:t xml:space="preserve"> совета ОмГА от 28.08.2017 (протокол заседания № 1), утвержденным приказом </w:t>
      </w:r>
      <w:r w:rsidR="007E607A" w:rsidRPr="00A87886">
        <w:rPr>
          <w:sz w:val="24"/>
          <w:szCs w:val="24"/>
        </w:rPr>
        <w:t>р</w:t>
      </w:r>
      <w:r w:rsidR="007E607A" w:rsidRPr="00A87886">
        <w:rPr>
          <w:sz w:val="24"/>
          <w:szCs w:val="24"/>
        </w:rPr>
        <w:t>е</w:t>
      </w:r>
      <w:r w:rsidR="007E607A" w:rsidRPr="00A87886">
        <w:rPr>
          <w:sz w:val="24"/>
          <w:szCs w:val="24"/>
        </w:rPr>
        <w:t>актора</w:t>
      </w:r>
      <w:r w:rsidRPr="00A87886">
        <w:rPr>
          <w:sz w:val="24"/>
          <w:szCs w:val="24"/>
        </w:rPr>
        <w:t xml:space="preserve">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E607A" w:rsidRPr="00A87886">
        <w:rPr>
          <w:sz w:val="24"/>
          <w:szCs w:val="24"/>
        </w:rPr>
        <w:t>образовател</w:t>
      </w:r>
      <w:r w:rsidR="007E607A" w:rsidRPr="00A87886">
        <w:rPr>
          <w:sz w:val="24"/>
          <w:szCs w:val="24"/>
        </w:rPr>
        <w:t>ь</w:t>
      </w:r>
      <w:r w:rsidR="007E607A" w:rsidRPr="00A87886">
        <w:rPr>
          <w:sz w:val="24"/>
          <w:szCs w:val="24"/>
        </w:rPr>
        <w:t>ных</w:t>
      </w:r>
      <w:r w:rsidRPr="00A87886">
        <w:rPr>
          <w:sz w:val="24"/>
          <w:szCs w:val="24"/>
        </w:rPr>
        <w:t xml:space="preserve"> программ высшего образования – программ бакалавриата, для лиц с ограниченными возможностями здоровья и и</w:t>
      </w:r>
      <w:r w:rsidR="007E607A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>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Pr="00141815">
        <w:rPr>
          <w:sz w:val="24"/>
          <w:szCs w:val="24"/>
        </w:rPr>
        <w:t xml:space="preserve">»; </w:t>
      </w:r>
      <w:r w:rsidRPr="00141815">
        <w:rPr>
          <w:sz w:val="24"/>
          <w:szCs w:val="24"/>
          <w:lang w:eastAsia="en-US"/>
        </w:rPr>
        <w:t>форма обу</w:t>
      </w:r>
      <w:r w:rsidR="00884745">
        <w:rPr>
          <w:sz w:val="24"/>
          <w:szCs w:val="24"/>
          <w:lang w:eastAsia="en-US"/>
        </w:rPr>
        <w:t>чения – очная на 2021/2022</w:t>
      </w:r>
      <w:r w:rsidRPr="00141815">
        <w:rPr>
          <w:sz w:val="24"/>
          <w:szCs w:val="24"/>
          <w:lang w:eastAsia="en-US"/>
        </w:rPr>
        <w:t xml:space="preserve">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</w:t>
      </w:r>
      <w:r w:rsidR="00884745">
        <w:rPr>
          <w:sz w:val="24"/>
          <w:szCs w:val="24"/>
          <w:lang w:eastAsia="en-US"/>
        </w:rPr>
        <w:t>ным приказом ректора от 30.08.2021 № 9</w:t>
      </w:r>
      <w:r w:rsidRPr="00141815">
        <w:rPr>
          <w:sz w:val="24"/>
          <w:szCs w:val="24"/>
          <w:lang w:eastAsia="en-US"/>
        </w:rPr>
        <w:t>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>программе б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 xml:space="preserve">Информационные и коммуникационные технологии 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в сфере продвижения продукции средств массовой информации</w:t>
      </w:r>
      <w:r w:rsidRPr="00141815">
        <w:rPr>
          <w:sz w:val="24"/>
          <w:szCs w:val="24"/>
        </w:rPr>
        <w:t>»; форма обучения – зао</w:t>
      </w:r>
      <w:r w:rsidRPr="00141815">
        <w:rPr>
          <w:sz w:val="24"/>
          <w:szCs w:val="24"/>
        </w:rPr>
        <w:t>ч</w:t>
      </w:r>
      <w:r w:rsidR="00800508">
        <w:rPr>
          <w:sz w:val="24"/>
          <w:szCs w:val="24"/>
        </w:rPr>
        <w:t>ная на 2021/2022</w:t>
      </w:r>
      <w:r w:rsidRPr="00141815">
        <w:rPr>
          <w:sz w:val="24"/>
          <w:szCs w:val="24"/>
        </w:rPr>
        <w:t xml:space="preserve"> учебный год, </w:t>
      </w:r>
      <w:r w:rsidRPr="00141815">
        <w:rPr>
          <w:sz w:val="24"/>
          <w:szCs w:val="24"/>
          <w:lang w:eastAsia="en-US"/>
        </w:rPr>
        <w:t>утвер</w:t>
      </w:r>
      <w:r w:rsidR="00884745">
        <w:rPr>
          <w:sz w:val="24"/>
          <w:szCs w:val="24"/>
          <w:lang w:eastAsia="en-US"/>
        </w:rPr>
        <w:t>жденным приказом ректора от 30.08.2021 № 94</w:t>
      </w:r>
      <w:r w:rsidRPr="00141815">
        <w:rPr>
          <w:sz w:val="24"/>
          <w:szCs w:val="24"/>
          <w:lang w:eastAsia="en-US"/>
        </w:rPr>
        <w:t>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Pr="002F55E2">
        <w:rPr>
          <w:b/>
          <w:bCs/>
          <w:sz w:val="24"/>
          <w:szCs w:val="24"/>
        </w:rPr>
        <w:t>Учебная практика (</w:t>
      </w:r>
      <w:r w:rsidR="00141815">
        <w:rPr>
          <w:b/>
          <w:bCs/>
          <w:sz w:val="24"/>
          <w:szCs w:val="24"/>
        </w:rPr>
        <w:t>профессионально-</w:t>
      </w:r>
      <w:r w:rsidR="00141815" w:rsidRPr="002F55E2">
        <w:rPr>
          <w:b/>
          <w:bCs/>
          <w:sz w:val="24"/>
          <w:szCs w:val="24"/>
        </w:rPr>
        <w:t>ознакомительная практика</w:t>
      </w:r>
      <w:r w:rsidRPr="002F55E2">
        <w:rPr>
          <w:b/>
          <w:bCs/>
          <w:sz w:val="24"/>
          <w:szCs w:val="24"/>
        </w:rPr>
        <w:t>)</w:t>
      </w:r>
      <w:r w:rsidRPr="00C845E7">
        <w:rPr>
          <w:sz w:val="24"/>
          <w:szCs w:val="24"/>
        </w:rPr>
        <w:t xml:space="preserve">» в </w:t>
      </w:r>
      <w:r w:rsidR="00884745">
        <w:rPr>
          <w:sz w:val="24"/>
          <w:szCs w:val="24"/>
        </w:rPr>
        <w:t>течение 2021/2022</w:t>
      </w:r>
      <w:r w:rsidRPr="00141815">
        <w:rPr>
          <w:sz w:val="24"/>
          <w:szCs w:val="24"/>
        </w:rPr>
        <w:t xml:space="preserve">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</w:t>
      </w:r>
      <w:r w:rsidR="00A23EAE" w:rsidRPr="00141815">
        <w:rPr>
          <w:rFonts w:eastAsia="Courier New"/>
          <w:sz w:val="24"/>
          <w:szCs w:val="24"/>
          <w:lang w:bidi="ru-RU"/>
        </w:rPr>
        <w:t>н</w:t>
      </w:r>
      <w:r w:rsidR="00A23EAE" w:rsidRPr="00141815">
        <w:rPr>
          <w:rFonts w:eastAsia="Courier New"/>
          <w:sz w:val="24"/>
          <w:szCs w:val="24"/>
          <w:lang w:bidi="ru-RU"/>
        </w:rPr>
        <w:t>формации</w:t>
      </w:r>
      <w:r w:rsidRPr="00141815">
        <w:rPr>
          <w:sz w:val="24"/>
          <w:szCs w:val="24"/>
        </w:rPr>
        <w:t>»; очная и заочная формы обучения в соответствии с требованиями законод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141815">
        <w:rPr>
          <w:sz w:val="24"/>
          <w:szCs w:val="24"/>
        </w:rPr>
        <w:t>и</w:t>
      </w:r>
      <w:r w:rsidRPr="00141815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141815">
        <w:rPr>
          <w:sz w:val="24"/>
          <w:szCs w:val="24"/>
        </w:rPr>
        <w:t>е</w:t>
      </w:r>
      <w:r w:rsidRPr="00141815">
        <w:rPr>
          <w:sz w:val="24"/>
          <w:szCs w:val="24"/>
        </w:rPr>
        <w:t xml:space="preserve">нения и дополнения в разработанную ранее </w:t>
      </w:r>
      <w:r w:rsidR="00800508">
        <w:rPr>
          <w:sz w:val="24"/>
          <w:szCs w:val="24"/>
        </w:rPr>
        <w:t>рабочую программу в течение 2021/2022</w:t>
      </w:r>
      <w:r w:rsidRPr="00141815">
        <w:rPr>
          <w:sz w:val="24"/>
          <w:szCs w:val="24"/>
        </w:rPr>
        <w:t xml:space="preserve"> учебного года.</w:t>
      </w:r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7E607A">
        <w:rPr>
          <w:rFonts w:ascii="Times New Roman" w:hAnsi="Times New Roman"/>
          <w:b/>
          <w:sz w:val="24"/>
          <w:szCs w:val="24"/>
        </w:rPr>
        <w:t>у</w:t>
      </w:r>
      <w:r w:rsidRPr="00CB70C5">
        <w:rPr>
          <w:rFonts w:ascii="Times New Roman" w:hAnsi="Times New Roman"/>
          <w:b/>
          <w:sz w:val="24"/>
          <w:szCs w:val="24"/>
        </w:rPr>
        <w:t>чебная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141815">
        <w:rPr>
          <w:rFonts w:ascii="Times New Roman" w:hAnsi="Times New Roman"/>
          <w:b/>
          <w:sz w:val="24"/>
          <w:szCs w:val="24"/>
        </w:rPr>
        <w:t>профессионально-</w:t>
      </w:r>
      <w:r w:rsidR="00141815">
        <w:rPr>
          <w:rFonts w:ascii="Times New Roman" w:hAnsi="Times New Roman"/>
          <w:b/>
          <w:bCs/>
          <w:sz w:val="24"/>
          <w:szCs w:val="24"/>
        </w:rPr>
        <w:t>о</w:t>
      </w:r>
      <w:r w:rsidR="007B2354" w:rsidRPr="007B2354">
        <w:rPr>
          <w:rFonts w:ascii="Times New Roman" w:hAnsi="Times New Roman"/>
          <w:b/>
          <w:bCs/>
          <w:sz w:val="24"/>
          <w:szCs w:val="24"/>
        </w:rPr>
        <w:t>знакомительная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70C5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 w:rsidR="00141815">
        <w:rPr>
          <w:b/>
          <w:bCs/>
          <w:sz w:val="24"/>
          <w:szCs w:val="24"/>
        </w:rPr>
        <w:t>профессионально-</w:t>
      </w:r>
      <w:r w:rsidR="00141815" w:rsidRPr="002F55E2">
        <w:rPr>
          <w:b/>
          <w:bCs/>
          <w:sz w:val="24"/>
          <w:szCs w:val="24"/>
        </w:rPr>
        <w:t>ознакомительная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34"/>
        <w:gridCol w:w="5494"/>
      </w:tblGrid>
      <w:tr w:rsidR="003E06C2" w:rsidRPr="00CB70C5" w:rsidTr="008F0EB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компете</w:t>
            </w:r>
            <w:r w:rsidRPr="00680BE0">
              <w:rPr>
                <w:sz w:val="24"/>
                <w:szCs w:val="24"/>
              </w:rPr>
              <w:t>н</w:t>
            </w:r>
            <w:r w:rsidRPr="00680BE0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960E78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EC1EC0" w:rsidRDefault="00960E78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A75B11" w:rsidRDefault="00960E78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3E06C2" w:rsidRDefault="00960E78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ботки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ческого 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 xml:space="preserve">владеть общенаучными методами критического 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анализа и синтеза информации</w:t>
            </w:r>
          </w:p>
        </w:tc>
      </w:tr>
      <w:tr w:rsidR="00960E78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ния поставленных задач</w:t>
            </w:r>
          </w:p>
        </w:tc>
      </w:tr>
      <w:tr w:rsidR="00DE6A9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виды планирования массово-информационной деятельности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планировать массово-информационную де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я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тельность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навыками планирования массово-информационной деятельности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навыками создания и реализации страт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е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гии, исходя их имеющихся ресурсов</w:t>
            </w:r>
          </w:p>
        </w:tc>
      </w:tr>
      <w:tr w:rsidR="00DE6A9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447EBB" w:rsidRDefault="00DE6A9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9F" w:rsidRPr="00DE6A9F" w:rsidRDefault="00DE6A9F" w:rsidP="00DE6A9F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A9F">
              <w:rPr>
                <w:rFonts w:ascii="Times New Roman" w:hAnsi="Times New Roman"/>
                <w:sz w:val="24"/>
                <w:szCs w:val="24"/>
              </w:rPr>
              <w:t>владеть комплексными представлениями о дейс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т</w:t>
            </w:r>
            <w:r w:rsidRPr="00DE6A9F">
              <w:rPr>
                <w:rFonts w:ascii="Times New Roman" w:hAnsi="Times New Roman"/>
                <w:sz w:val="24"/>
                <w:szCs w:val="24"/>
              </w:rPr>
              <w:t>вующих правовых нормах и ограничениях в сфере массовой информации</w:t>
            </w:r>
          </w:p>
        </w:tc>
      </w:tr>
      <w:tr w:rsidR="0027612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социальное взаимодейс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DE6A9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3A2B11">
            <w:pPr>
              <w:pStyle w:val="12"/>
              <w:spacing w:after="0" w:line="240" w:lineRule="auto"/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8F0EB3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E6A9F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DE6A9F">
              <w:rPr>
                <w:sz w:val="24"/>
                <w:szCs w:val="24"/>
              </w:rPr>
              <w:t>н</w:t>
            </w:r>
            <w:r w:rsidRPr="00DE6A9F">
              <w:rPr>
                <w:sz w:val="24"/>
                <w:szCs w:val="24"/>
              </w:rPr>
              <w:t>ном языке Российской Федерации и иностра</w:t>
            </w:r>
            <w:r w:rsidRPr="00DE6A9F">
              <w:rPr>
                <w:sz w:val="24"/>
                <w:szCs w:val="24"/>
              </w:rPr>
              <w:t>н</w:t>
            </w:r>
            <w:r w:rsidRPr="00DE6A9F">
              <w:rPr>
                <w:sz w:val="24"/>
                <w:szCs w:val="24"/>
              </w:rPr>
              <w:t>ном(ых) языке(ах)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DE6A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DE6A9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теоретические основы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системные характеристики, функциональные стили и культуру речи современного русского языка как государственного языка Российской Ф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знать лексические единицы деловой коммуник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ции, а также основы терминосистемы; основы грамматической системы иностранного языка; правила речевого этикета в соответствии с ситу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циями деловой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осуществлять эффективную коммуникацию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использовать разнообразные языковые, ст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листические средства в целях эффективной дел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вой коммуникации в устной и письменной формах на русском языке как государственном языке Ро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с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сийской Федерации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уметь вести диалог/полилог на иностранном яз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ке, строить монологическое высказывание в пр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делах изученных тем на иностранном языке; пер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давать содержание прочитанного/прослушанного иноязычного текста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владеть навыками успешной коммуникации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8F0EB3" w:rsidP="008F0EB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владеть разнообразными языковыми, стилистич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скими средствами в целях эффективной деловой коммуникации в устной и письменной формах на русском языке как государственном языке Росси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й</w:t>
            </w:r>
            <w:r w:rsidRPr="008F0EB3">
              <w:rPr>
                <w:rFonts w:eastAsia="Times New Roman"/>
                <w:sz w:val="24"/>
                <w:szCs w:val="24"/>
                <w:lang w:eastAsia="en-US"/>
              </w:rPr>
              <w:t>ской Федерации</w:t>
            </w:r>
          </w:p>
        </w:tc>
      </w:tr>
      <w:tr w:rsidR="0027612F" w:rsidRPr="00CB70C5" w:rsidTr="008F0EB3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грамматическими навыками и лексич</w:t>
            </w: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ским запасом, обеспечивающими коммуникацию общего характера</w:t>
            </w:r>
          </w:p>
        </w:tc>
      </w:tr>
      <w:tr w:rsidR="003B137D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B137D">
              <w:rPr>
                <w:sz w:val="24"/>
                <w:szCs w:val="24"/>
              </w:rPr>
              <w:t>Способен управлять св</w:t>
            </w:r>
            <w:r w:rsidRPr="003B137D">
              <w:rPr>
                <w:sz w:val="24"/>
                <w:szCs w:val="24"/>
              </w:rPr>
              <w:t>о</w:t>
            </w:r>
            <w:r w:rsidRPr="003B137D">
              <w:rPr>
                <w:sz w:val="24"/>
                <w:szCs w:val="24"/>
              </w:rPr>
              <w:t>им временем, выстраивать и реализовывать траект</w:t>
            </w:r>
            <w:r w:rsidRPr="003B137D">
              <w:rPr>
                <w:sz w:val="24"/>
                <w:szCs w:val="24"/>
              </w:rPr>
              <w:t>о</w:t>
            </w:r>
            <w:r w:rsidRPr="003B137D">
              <w:rPr>
                <w:sz w:val="24"/>
                <w:szCs w:val="24"/>
              </w:rPr>
              <w:t>рию саморазвития на о</w:t>
            </w:r>
            <w:r w:rsidRPr="003B137D">
              <w:rPr>
                <w:sz w:val="24"/>
                <w:szCs w:val="24"/>
              </w:rPr>
              <w:t>с</w:t>
            </w:r>
            <w:r w:rsidRPr="003B137D">
              <w:rPr>
                <w:sz w:val="24"/>
                <w:szCs w:val="24"/>
              </w:rPr>
              <w:t>нове принципов образ</w:t>
            </w:r>
            <w:r w:rsidRPr="003B137D">
              <w:rPr>
                <w:sz w:val="24"/>
                <w:szCs w:val="24"/>
              </w:rPr>
              <w:t>о</w:t>
            </w:r>
            <w:r w:rsidRPr="003B137D">
              <w:rPr>
                <w:sz w:val="24"/>
                <w:szCs w:val="24"/>
              </w:rPr>
              <w:t>вания в течение всей жи</w:t>
            </w:r>
            <w:r w:rsidRPr="003B137D">
              <w:rPr>
                <w:sz w:val="24"/>
                <w:szCs w:val="24"/>
              </w:rPr>
              <w:t>з</w:t>
            </w:r>
            <w:r w:rsidRPr="003B137D">
              <w:rPr>
                <w:sz w:val="24"/>
                <w:szCs w:val="24"/>
              </w:rPr>
              <w:t>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нать основы саморазвития и самообразования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знать основы имиджелогии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управлять своим временем, выстраивать и реализовывать траекторию саморазвития на осн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ве принципов образования в течение всей жизни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выстраивать собственный имидж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уметь планировать цели и устанавливать приор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теты при выборе способов принятия решений с учетом условий, средств, личностных возможн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стей и временной перспективы достижения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владеть навыками управления своим временем, выстраивания и реализации траектории самора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вития на основе принципов образования в течение всей жизни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137D">
              <w:rPr>
                <w:rFonts w:eastAsia="Times New Roman"/>
                <w:sz w:val="24"/>
                <w:szCs w:val="24"/>
                <w:lang w:eastAsia="en-US"/>
              </w:rPr>
              <w:t>владеть навыками выстраивания успешного имиджа</w:t>
            </w:r>
          </w:p>
        </w:tc>
      </w:tr>
      <w:tr w:rsidR="003B137D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7D" w:rsidRPr="00FE1901" w:rsidRDefault="003B137D" w:rsidP="003B137D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планирования профессионал</w:t>
            </w: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ной карьеры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82AD0">
              <w:rPr>
                <w:sz w:val="24"/>
                <w:szCs w:val="24"/>
              </w:rPr>
              <w:t>Способен участвовать в реализации коммуник</w:t>
            </w:r>
            <w:r w:rsidRPr="00282AD0">
              <w:rPr>
                <w:sz w:val="24"/>
                <w:szCs w:val="24"/>
              </w:rPr>
              <w:t>а</w:t>
            </w:r>
            <w:r w:rsidRPr="00282AD0">
              <w:rPr>
                <w:sz w:val="24"/>
                <w:szCs w:val="24"/>
              </w:rPr>
              <w:t>ционных кампаний, пр</w:t>
            </w:r>
            <w:r w:rsidRPr="00282AD0">
              <w:rPr>
                <w:sz w:val="24"/>
                <w:szCs w:val="24"/>
              </w:rPr>
              <w:t>о</w:t>
            </w:r>
            <w:r w:rsidRPr="00282AD0">
              <w:rPr>
                <w:sz w:val="24"/>
                <w:szCs w:val="24"/>
              </w:rPr>
              <w:t>ектов 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ния мероприятий в рамках реализации коммун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тического планирования мероприятий в рамках реализации коммуникационной стратегии в пр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них коммуникаций и мероприятий по формиров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нию корпоративной идентичности и корпорати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муникаций и мероприятий по формированию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поративной идентичности и корпоративной кул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ского планирования мероприятий в рамках реал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ности отдела по рекламе и (или) связям с общес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венностью и (или) при реализации коммуникац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онного проекта по рекламе и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нейного менеджера в рамках текущей деятельн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сти отдела по рекламе и (или)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 и (или) при реализации коммуникационн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го проекта по рекламе и связям с общественн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стью</w:t>
            </w:r>
          </w:p>
        </w:tc>
      </w:tr>
      <w:tr w:rsidR="00066726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основы технол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гии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 професси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технолог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организации внутренних коммуникаций и мер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приятий по формированию корпоративной иде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тичности и корпоративной культуры</w:t>
            </w:r>
          </w:p>
        </w:tc>
      </w:tr>
      <w:tr w:rsidR="00066726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E1EB0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диа и имеющегося мир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вого и отечественного опыта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  <w:p w:rsidR="004E1EB0" w:rsidRPr="00FE1901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D1A9A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ламы и связей с общественностью с учетом сп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поводов для кампаний и проектов в сфере рекламы и связей с общественностью, применяет творческие решения с учетом отечественного оп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событий и мероприятий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стов рекламы и связей с общественностью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специфики каналов коммуникации и имеющ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в сфере рекламы и связей с общественностью, применяет творческие решения с учетом отечес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создания 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основных принц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пов  создания текстов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 с учетом специфики каналов коммун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кации и имеющегося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методологии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гии создания информационных поводов для ка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паний и проектов в сфере рекламы и связей с 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щественностью, применять творческие решения с учетом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технологией создания информационных поводов для кампаний и проектов  в сфере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венностью, применяет творческие решения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мирового и отечественного опыта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основными принципами создания сценариев специальных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бытий и мероприятий для рекламной или PR - кампании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владеть навыками осуществления профессионал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ной деятельности в соответствии с методологией создания сценариев специальных событий и мер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приятий для рекламной или PR кампании</w:t>
            </w:r>
          </w:p>
        </w:tc>
      </w:tr>
      <w:tr w:rsidR="004E1EB0" w:rsidRPr="00CB70C5" w:rsidTr="004E1EB0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lastRenderedPageBreak/>
              <w:t>Способность применять основные технологии маркетинговых коммун</w:t>
            </w:r>
            <w:r w:rsidRPr="002031ED">
              <w:rPr>
                <w:sz w:val="24"/>
                <w:szCs w:val="24"/>
              </w:rPr>
              <w:t>и</w:t>
            </w:r>
            <w:r w:rsidRPr="002031ED">
              <w:rPr>
                <w:sz w:val="24"/>
                <w:szCs w:val="24"/>
              </w:rPr>
              <w:t>каций при разработке и реализации коммуник</w:t>
            </w:r>
            <w:r w:rsidRPr="002031ED">
              <w:rPr>
                <w:sz w:val="24"/>
                <w:szCs w:val="24"/>
              </w:rPr>
              <w:t>а</w:t>
            </w:r>
            <w:r w:rsidRPr="002031ED">
              <w:rPr>
                <w:sz w:val="24"/>
                <w:szCs w:val="24"/>
              </w:rPr>
              <w:t>ционного продукта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ПК-3.2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маркетинговых исследований при планировании производства и (или) реализ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и выпо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л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нении маркетинговых исследований, направле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ных на разработку и реализацию коммуникацио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081249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57690">
              <w:rPr>
                <w:rFonts w:eastAsia="Times New Roman"/>
                <w:sz w:val="24"/>
                <w:szCs w:val="24"/>
                <w:lang w:eastAsia="en-US"/>
              </w:rPr>
              <w:t>знать систему / критерии мониторинга обратной связи с разными целевыми группами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готовить изложение важнейших докуме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тов, материалов печати и информационных агентств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маркетинг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вых исследований при планировании производс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 и (или) реализации коммуникационного пр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основные принципы орган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зации и выполнении маркетинговых исследов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методологию организации и выполнения маркетинговых исследований, 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правленных на разработку и реализацию комм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уметь использовать принципы / правила провед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ния мониторинг обратной связи с разными цел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выми группами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уметь использо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вать систему / критерии монит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ринга обратной связи с разными целевыми гру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пами в практической деятельности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4E1EB0" w:rsidP="00A5769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марк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тинговых инструментов при планировании прои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водства и (или) реализации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маркетинговых исследований при планировании производства и (или) реализации коммуникацио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при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ципов организации и выполнения маркетинговых исследований, направленных на разработку и ре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методологии 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ганизации и выполнения маркетинговых исслед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ваний, направленных на разработку и реализацию коммуникационного продукта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принципов / правил проведения мониторинга обратной связи с разными целевыми группами в практической де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4E1EB0" w:rsidRPr="00CB70C5" w:rsidTr="004E1EB0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A5769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системы / крит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риев мониторинга обратной связи с разными цел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выми группами в практической деятельности</w:t>
            </w:r>
          </w:p>
        </w:tc>
      </w:tr>
      <w:tr w:rsidR="0020761B" w:rsidRPr="00CB70C5" w:rsidTr="002076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031ED">
              <w:rPr>
                <w:sz w:val="24"/>
                <w:szCs w:val="24"/>
              </w:rPr>
              <w:t>Способен применять в профессиональной де</w:t>
            </w:r>
            <w:r w:rsidRPr="002031ED">
              <w:rPr>
                <w:sz w:val="24"/>
                <w:szCs w:val="24"/>
              </w:rPr>
              <w:t>я</w:t>
            </w:r>
            <w:r w:rsidRPr="002031ED">
              <w:rPr>
                <w:sz w:val="24"/>
                <w:szCs w:val="24"/>
              </w:rPr>
              <w:t>тельности основные те</w:t>
            </w:r>
            <w:r w:rsidRPr="002031ED">
              <w:rPr>
                <w:sz w:val="24"/>
                <w:szCs w:val="24"/>
              </w:rPr>
              <w:t>х</w:t>
            </w:r>
            <w:r w:rsidRPr="002031ED">
              <w:rPr>
                <w:sz w:val="24"/>
                <w:szCs w:val="24"/>
              </w:rPr>
              <w:t>нологические решения, технические средства, приемы и методы онлайн и офлайн коммуникаций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  <w:p w:rsidR="0020761B" w:rsidRPr="00FE1901" w:rsidRDefault="0020761B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3A2B11">
            <w:pPr>
              <w:spacing w:before="15" w:after="15"/>
              <w:ind w:left="360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знать основы использования технологии медиар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лейшнз и медиапланирования в онлайн и онлайн среде при реализации коммуникационного пр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4E1EB0">
              <w:rPr>
                <w:rFonts w:eastAsia="Times New Roman"/>
                <w:sz w:val="24"/>
                <w:szCs w:val="24"/>
                <w:lang w:eastAsia="en-US"/>
              </w:rPr>
              <w:t>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знать методологию 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использования технологии м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диарилейшнз и медиапланирования в онлайн и о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знать основные технологии копирайтинга в о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B3223">
              <w:rPr>
                <w:rFonts w:eastAsia="Times New Roman"/>
                <w:sz w:val="24"/>
                <w:szCs w:val="24"/>
                <w:lang w:eastAsia="en-US"/>
              </w:rPr>
              <w:t>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особенности использования технол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гии копирайтинга в онлайн и офлайн среде при подготовке текстов рекламы и (или) связей с о</w:t>
            </w:r>
            <w:r w:rsidRPr="00F37E07">
              <w:rPr>
                <w:iCs/>
                <w:sz w:val="24"/>
                <w:szCs w:val="24"/>
              </w:rPr>
              <w:t>б</w:t>
            </w:r>
            <w:r w:rsidRPr="00F37E07">
              <w:rPr>
                <w:iCs/>
                <w:sz w:val="24"/>
                <w:szCs w:val="24"/>
              </w:rPr>
              <w:t>щественностью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принципы формирования корпоративной культуры организации с помощью основных инструментов внутренних коммуник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9B3223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формирования корп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ративной культуры организации с помощью о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новных инструментов внутренних коммуникаций</w:t>
            </w:r>
            <w:r w:rsidR="002D3E48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основные современные технические средства и основные технологии цифровых ко</w:t>
            </w:r>
            <w:r w:rsidRPr="00F37E07">
              <w:rPr>
                <w:iCs/>
                <w:sz w:val="24"/>
                <w:szCs w:val="24"/>
              </w:rPr>
              <w:t>м</w:t>
            </w:r>
            <w:r w:rsidRPr="00F37E07">
              <w:rPr>
                <w:iCs/>
                <w:sz w:val="24"/>
                <w:szCs w:val="24"/>
              </w:rPr>
              <w:lastRenderedPageBreak/>
              <w:t>муникаций для подготовки текстов рекламы и (или) связей с общественностью, реализации ко</w:t>
            </w:r>
            <w:r w:rsidRPr="00F37E07">
              <w:rPr>
                <w:iCs/>
                <w:sz w:val="24"/>
                <w:szCs w:val="24"/>
              </w:rPr>
              <w:t>м</w:t>
            </w:r>
            <w:r w:rsidRPr="00F37E07">
              <w:rPr>
                <w:iCs/>
                <w:sz w:val="24"/>
                <w:szCs w:val="24"/>
              </w:rPr>
              <w:t>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знать методологию использования совр</w:t>
            </w:r>
            <w:r w:rsidRPr="00F37E07">
              <w:rPr>
                <w:iCs/>
                <w:sz w:val="24"/>
                <w:szCs w:val="24"/>
              </w:rPr>
              <w:t>е</w:t>
            </w:r>
            <w:r w:rsidRPr="00F37E07">
              <w:rPr>
                <w:iCs/>
                <w:sz w:val="24"/>
                <w:szCs w:val="24"/>
              </w:rPr>
              <w:t>менных технических средств и основных технол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гий цифровых коммуникаций для подготовки те</w:t>
            </w:r>
            <w:r w:rsidRPr="00F37E07">
              <w:rPr>
                <w:iCs/>
                <w:sz w:val="24"/>
                <w:szCs w:val="24"/>
              </w:rPr>
              <w:t>к</w:t>
            </w:r>
            <w:r w:rsidRPr="00F37E07">
              <w:rPr>
                <w:iCs/>
                <w:sz w:val="24"/>
                <w:szCs w:val="24"/>
              </w:rPr>
              <w:t>стов рекламы и (или) связей с общественностью, реализации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4.11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4.12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реализовывать методологию  и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пользования  технологии медиарилейшнз и меди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планирования в онлайн и онлайн среде при реал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зации коммуникационного продукта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4.13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технологии копирайтинга в онлайн и офлайн среде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ПК-4.14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4.14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технологии копира</w:t>
            </w:r>
            <w:r w:rsidRPr="00F37E07">
              <w:rPr>
                <w:iCs/>
                <w:sz w:val="24"/>
                <w:szCs w:val="24"/>
              </w:rPr>
              <w:t>й</w:t>
            </w:r>
            <w:r w:rsidRPr="00F37E07">
              <w:rPr>
                <w:iCs/>
                <w:sz w:val="24"/>
                <w:szCs w:val="24"/>
              </w:rPr>
              <w:t>тинга в онлайн и офлайн среде при подготовке текстов рекламы и (или) связей с общественн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стью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ПК-4.15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4.15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технологии организации специальных мероприятий в работе с различными целевыми группами</w:t>
            </w:r>
            <w:r>
              <w:rPr>
                <w:iCs/>
                <w:sz w:val="24"/>
                <w:szCs w:val="24"/>
              </w:rPr>
              <w:t>;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ПК-4.16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4.16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пр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менения технологий организации специальных мероприятий в работе с различными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ПК-4.17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4.17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применять основные принципы формирования корпоративной культуры организ</w:t>
            </w:r>
            <w:r w:rsidRPr="00F37E07">
              <w:rPr>
                <w:iCs/>
                <w:sz w:val="24"/>
                <w:szCs w:val="24"/>
              </w:rPr>
              <w:t>а</w:t>
            </w:r>
            <w:r w:rsidRPr="00F37E07">
              <w:rPr>
                <w:iCs/>
                <w:sz w:val="24"/>
                <w:szCs w:val="24"/>
              </w:rPr>
              <w:t>ции с помощью основных инструментов внутре</w:t>
            </w:r>
            <w:r w:rsidRPr="00F37E07">
              <w:rPr>
                <w:iCs/>
                <w:sz w:val="24"/>
                <w:szCs w:val="24"/>
              </w:rPr>
              <w:t>н</w:t>
            </w:r>
            <w:r w:rsidRPr="00F37E07">
              <w:rPr>
                <w:iCs/>
                <w:sz w:val="24"/>
                <w:szCs w:val="24"/>
              </w:rPr>
              <w:t>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ПК-4.18</w:t>
            </w:r>
          </w:p>
          <w:p w:rsidR="0020761B" w:rsidRPr="00FE1901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4.18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фо</w:t>
            </w:r>
            <w:r w:rsidRPr="00F37E07">
              <w:rPr>
                <w:iCs/>
                <w:sz w:val="24"/>
                <w:szCs w:val="24"/>
              </w:rPr>
              <w:t>р</w:t>
            </w:r>
            <w:r w:rsidRPr="00F37E07">
              <w:rPr>
                <w:iCs/>
                <w:sz w:val="24"/>
                <w:szCs w:val="24"/>
              </w:rPr>
              <w:t>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ПК-4.19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4.19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использовать основные совреме</w:t>
            </w:r>
            <w:r w:rsidRPr="00F37E07">
              <w:rPr>
                <w:iCs/>
                <w:sz w:val="24"/>
                <w:szCs w:val="24"/>
              </w:rPr>
              <w:t>н</w:t>
            </w:r>
            <w:r w:rsidRPr="00F37E07">
              <w:rPr>
                <w:iCs/>
                <w:sz w:val="24"/>
                <w:szCs w:val="24"/>
              </w:rPr>
              <w:t>ные технические средства и основные технологии цифровых коммуникаций для подготовки текстов рекламы и (или) связей с общественностью, реал</w:t>
            </w:r>
            <w:r w:rsidRPr="00F37E07">
              <w:rPr>
                <w:iCs/>
                <w:sz w:val="24"/>
                <w:szCs w:val="24"/>
              </w:rPr>
              <w:t>и</w:t>
            </w:r>
            <w:r w:rsidRPr="00F37E07"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4.20</w:t>
            </w:r>
            <w:r>
              <w:t xml:space="preserve"> </w:t>
            </w:r>
            <w:r w:rsidRPr="00F37E07">
              <w:rPr>
                <w:iCs/>
                <w:sz w:val="24"/>
                <w:szCs w:val="24"/>
              </w:rPr>
              <w:t>уметь выстраивать профессиональную деятельность в соответствии с методологией и</w:t>
            </w:r>
            <w:r w:rsidRPr="00F37E07">
              <w:rPr>
                <w:iCs/>
                <w:sz w:val="24"/>
                <w:szCs w:val="24"/>
              </w:rPr>
              <w:t>с</w:t>
            </w:r>
            <w:r w:rsidRPr="00F37E07">
              <w:rPr>
                <w:iCs/>
                <w:sz w:val="24"/>
                <w:szCs w:val="24"/>
              </w:rPr>
              <w:t>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</w:t>
            </w:r>
            <w:r w:rsidRPr="00F37E07">
              <w:rPr>
                <w:iCs/>
                <w:sz w:val="24"/>
                <w:szCs w:val="24"/>
              </w:rPr>
              <w:t>о</w:t>
            </w:r>
            <w:r w:rsidRPr="00F37E07">
              <w:rPr>
                <w:iCs/>
                <w:sz w:val="24"/>
                <w:szCs w:val="24"/>
              </w:rPr>
              <w:t>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lastRenderedPageBreak/>
              <w:t>ПК 4.21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 осно</w:t>
            </w:r>
            <w:r w:rsidRPr="003433B8">
              <w:rPr>
                <w:iCs/>
                <w:sz w:val="24"/>
                <w:szCs w:val="24"/>
              </w:rPr>
              <w:t>в</w:t>
            </w:r>
            <w:r w:rsidRPr="003433B8">
              <w:rPr>
                <w:iCs/>
                <w:sz w:val="24"/>
                <w:szCs w:val="24"/>
              </w:rPr>
              <w:lastRenderedPageBreak/>
              <w:t>ных технологий медиарилейшнз и медиапланир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вания в онлайн и онлайн среде при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ПК-4.22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реализации методол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гии  использования  технологии медиарилейшнз и медиапланирования в онлайн и онлайн среде при реали</w:t>
            </w:r>
            <w:r>
              <w:rPr>
                <w:iCs/>
                <w:sz w:val="24"/>
                <w:szCs w:val="24"/>
              </w:rPr>
              <w:t>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ПК-4.23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осно</w:t>
            </w:r>
            <w:r w:rsidRPr="003433B8">
              <w:rPr>
                <w:iCs/>
                <w:sz w:val="24"/>
                <w:szCs w:val="24"/>
              </w:rPr>
              <w:t>в</w:t>
            </w:r>
            <w:r w:rsidRPr="003433B8">
              <w:rPr>
                <w:iCs/>
                <w:sz w:val="24"/>
                <w:szCs w:val="24"/>
              </w:rPr>
              <w:t>ных технологий копирайтинга в онлайн и офлайн среде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ПК-4.24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использования технол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гии копирайтинга в онлайн и офлайн среде при подготовке текстов рекламы и (или) связей с о</w:t>
            </w:r>
            <w:r w:rsidRPr="003433B8">
              <w:rPr>
                <w:iCs/>
                <w:sz w:val="24"/>
                <w:szCs w:val="24"/>
              </w:rPr>
              <w:t>б</w:t>
            </w:r>
            <w:r w:rsidRPr="003433B8">
              <w:rPr>
                <w:iCs/>
                <w:sz w:val="24"/>
                <w:szCs w:val="24"/>
              </w:rPr>
              <w:t>щественностью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ПК-4.25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основными технологиями орган</w:t>
            </w:r>
            <w:r w:rsidRPr="003433B8">
              <w:rPr>
                <w:iCs/>
                <w:sz w:val="24"/>
                <w:szCs w:val="24"/>
              </w:rPr>
              <w:t>и</w:t>
            </w:r>
            <w:r w:rsidRPr="003433B8">
              <w:rPr>
                <w:iCs/>
                <w:sz w:val="24"/>
                <w:szCs w:val="24"/>
              </w:rPr>
              <w:t>зации специальных мероприятий в работе с ра</w:t>
            </w:r>
            <w:r w:rsidRPr="003433B8">
              <w:rPr>
                <w:iCs/>
                <w:sz w:val="24"/>
                <w:szCs w:val="24"/>
              </w:rPr>
              <w:t>з</w:t>
            </w:r>
            <w:r w:rsidRPr="003433B8">
              <w:rPr>
                <w:iCs/>
                <w:sz w:val="24"/>
                <w:szCs w:val="24"/>
              </w:rPr>
              <w:t>личными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ПК-4.26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применения технологий организ</w:t>
            </w:r>
            <w:r w:rsidRPr="003433B8">
              <w:rPr>
                <w:iCs/>
                <w:sz w:val="24"/>
                <w:szCs w:val="24"/>
              </w:rPr>
              <w:t>а</w:t>
            </w:r>
            <w:r w:rsidRPr="003433B8">
              <w:rPr>
                <w:iCs/>
                <w:sz w:val="24"/>
                <w:szCs w:val="24"/>
              </w:rPr>
              <w:t>ции специальных мероприятий в работе с разли</w:t>
            </w:r>
            <w:r w:rsidRPr="003433B8">
              <w:rPr>
                <w:iCs/>
                <w:sz w:val="24"/>
                <w:szCs w:val="24"/>
              </w:rPr>
              <w:t>ч</w:t>
            </w:r>
            <w:r w:rsidRPr="003433B8">
              <w:rPr>
                <w:iCs/>
                <w:sz w:val="24"/>
                <w:szCs w:val="24"/>
              </w:rPr>
              <w:t>ными целевыми группами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ПК-4.27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формирования корп</w:t>
            </w:r>
            <w:r w:rsidRPr="003433B8">
              <w:rPr>
                <w:iCs/>
                <w:sz w:val="24"/>
                <w:szCs w:val="24"/>
              </w:rPr>
              <w:t>о</w:t>
            </w:r>
            <w:r w:rsidRPr="003433B8">
              <w:rPr>
                <w:iCs/>
                <w:sz w:val="24"/>
                <w:szCs w:val="24"/>
              </w:rPr>
              <w:t>ративной культуры организации с помощью о</w:t>
            </w:r>
            <w:r w:rsidRPr="003433B8">
              <w:rPr>
                <w:iCs/>
                <w:sz w:val="24"/>
                <w:szCs w:val="24"/>
              </w:rPr>
              <w:t>с</w:t>
            </w:r>
            <w:r w:rsidRPr="003433B8">
              <w:rPr>
                <w:iCs/>
                <w:sz w:val="24"/>
                <w:szCs w:val="24"/>
              </w:rPr>
              <w:t>новных инструментов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ПК-4.28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D3E48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200ABD">
              <w:rPr>
                <w:iCs/>
                <w:sz w:val="24"/>
                <w:szCs w:val="24"/>
              </w:rPr>
              <w:t>ПК 4.2</w:t>
            </w:r>
            <w:r>
              <w:rPr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3433B8">
              <w:rPr>
                <w:iCs/>
                <w:sz w:val="24"/>
                <w:szCs w:val="24"/>
              </w:rPr>
              <w:t>владеть навыками работы в соответствии методологией формирования корпоративной кул</w:t>
            </w:r>
            <w:r w:rsidRPr="003433B8">
              <w:rPr>
                <w:iCs/>
                <w:sz w:val="24"/>
                <w:szCs w:val="24"/>
              </w:rPr>
              <w:t>ь</w:t>
            </w:r>
            <w:r w:rsidRPr="003433B8">
              <w:rPr>
                <w:iCs/>
                <w:sz w:val="24"/>
                <w:szCs w:val="24"/>
              </w:rPr>
              <w:t>туры организации с помощью основных инстр</w:t>
            </w:r>
            <w:r w:rsidRPr="003433B8">
              <w:rPr>
                <w:iCs/>
                <w:sz w:val="24"/>
                <w:szCs w:val="24"/>
              </w:rPr>
              <w:t>у</w:t>
            </w:r>
            <w:r w:rsidRPr="003433B8">
              <w:rPr>
                <w:iCs/>
                <w:sz w:val="24"/>
                <w:szCs w:val="24"/>
              </w:rPr>
              <w:t>ментов внутренних коммуникаций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ПК-4.29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временных технических средств и основных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х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нологий цифровых коммуникаций для подготовки текстов рекламы и (или) связей с общественн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стью, реализации коммуникационного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83200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ПК-4.30</w:t>
            </w:r>
          </w:p>
          <w:p w:rsidR="0020761B" w:rsidRPr="00FE1901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логией использования современных технических средств и основных технологий цифровых комм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никаций для подготовки текстов рекламы и (или) связей с общественностью, реализации коммун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кационного продукта</w:t>
            </w:r>
          </w:p>
        </w:tc>
      </w:tr>
      <w:tr w:rsidR="0020761B" w:rsidRPr="00CB70C5" w:rsidTr="0020761B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поиск статистической и  аналитической информ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31ED">
              <w:rPr>
                <w:rFonts w:eastAsia="Times New Roman"/>
                <w:sz w:val="24"/>
                <w:szCs w:val="24"/>
                <w:lang w:eastAsia="en-US"/>
              </w:rPr>
              <w:t>дукции СМИ, контроль и оценку эффективности результатов продвижения продукции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3A2B11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поиска статистической и аналитич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ской информации, характеризующей ситуацию на рынке продукции СМИ, контроль и оценку эффе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методы обработки статистической и анал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тической информации, характеризующей ситу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цию на рынке продукции СМИ, контроль и оценку эффективности результатов продвижения проду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уметь использовать основы поиска статистической и аналитической информации, характеризующей 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основ поиска статистической и аналитической информации, х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рактеризующей ситуацию на рынке продукции СМИ, контроль и оценку эффективности результ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ботки статистической и аналитической информ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дукции СМИ, контроль и оценку эффективности результатов продвижения продукции СМИ</w:t>
            </w:r>
          </w:p>
        </w:tc>
      </w:tr>
      <w:tr w:rsidR="0020761B" w:rsidRPr="00CB70C5" w:rsidTr="0020761B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042B13" w:rsidRDefault="0020761B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6515C0" w:rsidRDefault="0020761B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владеть навыками использования методов обр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ботки статистической и аналитической информ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ции, характеризующей ситуацию на рынке пр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832008">
              <w:rPr>
                <w:rFonts w:eastAsia="Times New Roman"/>
                <w:sz w:val="24"/>
                <w:szCs w:val="24"/>
                <w:lang w:eastAsia="en-US"/>
              </w:rPr>
              <w:t>дукции СМИ, контроль и оценку эффективности результатов продвижения продукции СМИ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DE6A9F" w:rsidRPr="00042B13">
        <w:rPr>
          <w:rFonts w:eastAsia="Times New Roman"/>
          <w:sz w:val="24"/>
          <w:szCs w:val="24"/>
          <w:lang w:eastAsia="en-US"/>
        </w:rPr>
        <w:t>К.М.01.05(У)</w:t>
      </w:r>
      <w:r w:rsidR="00DE6A9F">
        <w:rPr>
          <w:rFonts w:eastAsia="Times New Roman"/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 w:rsidR="00042B13">
        <w:rPr>
          <w:b/>
          <w:sz w:val="24"/>
          <w:szCs w:val="24"/>
        </w:rPr>
        <w:t>профессионально-</w:t>
      </w:r>
      <w:r w:rsidR="003A2B11"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7E607A">
        <w:rPr>
          <w:rFonts w:eastAsia="Times New Roman"/>
          <w:color w:val="000000"/>
          <w:sz w:val="24"/>
          <w:szCs w:val="24"/>
        </w:rPr>
        <w:t>к Блоку 1 .Дисциплины (модули)</w:t>
      </w:r>
      <w:r w:rsidR="00042B13">
        <w:rPr>
          <w:rFonts w:eastAsia="Times New Roman"/>
          <w:sz w:val="24"/>
          <w:szCs w:val="24"/>
          <w:lang w:eastAsia="en-US"/>
        </w:rPr>
        <w:t>;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К.М.Комплексные модули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E0" w:rsidRPr="00CB70C5" w:rsidRDefault="00680BE0" w:rsidP="00680BE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К.М.01.05(У)</w:t>
            </w:r>
          </w:p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1F417B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 w:rsidR="00042B13">
              <w:rPr>
                <w:sz w:val="24"/>
                <w:szCs w:val="24"/>
              </w:rPr>
              <w:t>профессионально-</w:t>
            </w:r>
            <w:r w:rsidR="003A2B11"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ПК-2; ПК-3; ПК-4; ПК-5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CF3C79" w:rsidRPr="00042B13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42B13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042B13" w:rsidRPr="00042B13">
        <w:rPr>
          <w:rFonts w:ascii="Times New Roman" w:hAnsi="Times New Roman"/>
          <w:color w:val="000000"/>
          <w:sz w:val="24"/>
          <w:szCs w:val="24"/>
        </w:rPr>
        <w:t>3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42B13" w:rsidRPr="00042B13">
        <w:rPr>
          <w:rFonts w:ascii="Times New Roman" w:hAnsi="Times New Roman"/>
          <w:color w:val="000000"/>
          <w:sz w:val="24"/>
          <w:szCs w:val="24"/>
        </w:rPr>
        <w:t>5</w:t>
      </w:r>
      <w:r w:rsidRPr="00042B13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2 недели.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="00710EFA" w:rsidRPr="002251D7">
              <w:rPr>
                <w:color w:val="000000"/>
                <w:sz w:val="22"/>
                <w:szCs w:val="22"/>
              </w:rPr>
              <w:t>о</w:t>
            </w:r>
            <w:r w:rsidR="00710EFA" w:rsidRPr="002251D7">
              <w:rPr>
                <w:color w:val="000000"/>
                <w:sz w:val="22"/>
                <w:szCs w:val="22"/>
              </w:rPr>
              <w:t>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="00710EFA" w:rsidRPr="002251D7">
              <w:rPr>
                <w:color w:val="000000"/>
                <w:sz w:val="22"/>
                <w:szCs w:val="22"/>
              </w:rPr>
              <w:t>а</w:t>
            </w:r>
            <w:r w:rsidR="00710EFA"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2251D7">
              <w:rPr>
                <w:color w:val="000000"/>
                <w:sz w:val="22"/>
                <w:szCs w:val="22"/>
              </w:rPr>
              <w:t>и</w:t>
            </w:r>
            <w:r w:rsidR="00710EFA"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D7178C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</w:tcPr>
          <w:p w:rsidR="00710EFA" w:rsidRPr="002251D7" w:rsidRDefault="00D7178C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Pr="007B58D9" w:rsidRDefault="00B959D4" w:rsidP="00A24BF8">
            <w:pPr>
              <w:jc w:val="center"/>
              <w:rPr>
                <w:sz w:val="24"/>
                <w:szCs w:val="24"/>
              </w:rPr>
            </w:pPr>
            <w:r w:rsidRPr="00B959D4">
              <w:rPr>
                <w:rStyle w:val="fontstyle01"/>
                <w:sz w:val="22"/>
                <w:szCs w:val="22"/>
              </w:rPr>
              <w:t>В ходе выполнения общего задания обучающ</w:t>
            </w:r>
            <w:r w:rsidRPr="00B959D4">
              <w:rPr>
                <w:rStyle w:val="fontstyle01"/>
                <w:sz w:val="22"/>
                <w:szCs w:val="22"/>
              </w:rPr>
              <w:t>е</w:t>
            </w:r>
            <w:r w:rsidRPr="00B959D4">
              <w:rPr>
                <w:rStyle w:val="fontstyle01"/>
                <w:sz w:val="22"/>
                <w:szCs w:val="22"/>
              </w:rPr>
              <w:t xml:space="preserve">муся </w:t>
            </w:r>
            <w:r w:rsidRPr="00B959D4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8136D8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  <w:r w:rsidRPr="00B959D4">
              <w:rPr>
                <w:rStyle w:val="fontstyle01"/>
                <w:sz w:val="22"/>
                <w:szCs w:val="22"/>
              </w:rPr>
              <w:t>1</w:t>
            </w:r>
            <w:r w:rsidR="00A24BF8" w:rsidRPr="007B58D9">
              <w:rPr>
                <w:sz w:val="24"/>
                <w:szCs w:val="24"/>
              </w:rPr>
              <w:t xml:space="preserve"> Собрать и проанализировать общие свед</w:t>
            </w:r>
            <w:r w:rsidR="00A24BF8" w:rsidRPr="007B58D9">
              <w:rPr>
                <w:sz w:val="24"/>
                <w:szCs w:val="24"/>
              </w:rPr>
              <w:t>е</w:t>
            </w:r>
            <w:r w:rsidR="00A24BF8" w:rsidRPr="007B58D9">
              <w:rPr>
                <w:sz w:val="24"/>
                <w:szCs w:val="24"/>
              </w:rPr>
              <w:t>ния об организации: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sym w:font="Symbol" w:char="F0B7"/>
            </w:r>
            <w:r w:rsidRPr="007B58D9">
              <w:rPr>
                <w:sz w:val="24"/>
                <w:szCs w:val="24"/>
              </w:rPr>
              <w:t>полное наименование организации, лог</w:t>
            </w:r>
            <w:r w:rsidRPr="007B58D9">
              <w:rPr>
                <w:sz w:val="24"/>
                <w:szCs w:val="24"/>
              </w:rPr>
              <w:t>о</w:t>
            </w:r>
            <w:r w:rsidRPr="007B58D9">
              <w:rPr>
                <w:sz w:val="24"/>
                <w:szCs w:val="24"/>
              </w:rPr>
              <w:t>тип, торговая марка, юридический адрес и местоположение;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сведения об истории организации;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организационно-правовая форма компании и организационная структура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философия, миссия организации и осно</w:t>
            </w:r>
            <w:r w:rsidRPr="007B58D9">
              <w:rPr>
                <w:sz w:val="24"/>
                <w:szCs w:val="24"/>
              </w:rPr>
              <w:t>в</w:t>
            </w:r>
            <w:r w:rsidRPr="007B58D9">
              <w:rPr>
                <w:sz w:val="24"/>
                <w:szCs w:val="24"/>
              </w:rPr>
              <w:t>ные черты корпоративной стратегии;</w:t>
            </w:r>
          </w:p>
          <w:p w:rsidR="00A24BF8" w:rsidRPr="007B58D9" w:rsidRDefault="00A24BF8" w:rsidP="00A24BF8">
            <w:pPr>
              <w:jc w:val="both"/>
              <w:rPr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sym w:font="Symbol" w:char="F0B7"/>
            </w:r>
            <w:r w:rsidRPr="007B58D9">
              <w:rPr>
                <w:sz w:val="24"/>
                <w:szCs w:val="24"/>
              </w:rPr>
              <w:t>нормативно-правовое обеспечение де</w:t>
            </w:r>
            <w:r w:rsidRPr="007B58D9">
              <w:rPr>
                <w:sz w:val="24"/>
                <w:szCs w:val="24"/>
              </w:rPr>
              <w:t>я</w:t>
            </w:r>
            <w:r w:rsidRPr="007B58D9">
              <w:rPr>
                <w:sz w:val="24"/>
                <w:szCs w:val="24"/>
              </w:rPr>
              <w:t>тельности организации (Устав, лицензии, законодательные акты, регулирующие де</w:t>
            </w:r>
            <w:r w:rsidRPr="007B58D9">
              <w:rPr>
                <w:sz w:val="24"/>
                <w:szCs w:val="24"/>
              </w:rPr>
              <w:t>я</w:t>
            </w:r>
            <w:r w:rsidRPr="007B58D9">
              <w:rPr>
                <w:sz w:val="24"/>
                <w:szCs w:val="24"/>
              </w:rPr>
              <w:t>тельности организации (учреждения);</w:t>
            </w:r>
          </w:p>
          <w:p w:rsidR="00710EFA" w:rsidRPr="00CB70C5" w:rsidRDefault="00A24BF8" w:rsidP="00A24BF8">
            <w:pPr>
              <w:ind w:firstLineChars="100" w:firstLine="240"/>
              <w:jc w:val="both"/>
              <w:rPr>
                <w:sz w:val="22"/>
                <w:szCs w:val="22"/>
              </w:rPr>
            </w:pPr>
            <w:r w:rsidRPr="007B58D9">
              <w:rPr>
                <w:sz w:val="24"/>
                <w:szCs w:val="24"/>
              </w:rPr>
              <w:lastRenderedPageBreak/>
              <w:sym w:font="Symbol" w:char="F0B7"/>
            </w:r>
            <w:r w:rsidRPr="007B58D9">
              <w:rPr>
                <w:sz w:val="24"/>
                <w:szCs w:val="24"/>
              </w:rPr>
              <w:t>основные продукты и (или) услуги, в</w:t>
            </w:r>
            <w:r w:rsidRPr="007B58D9">
              <w:rPr>
                <w:sz w:val="24"/>
                <w:szCs w:val="24"/>
              </w:rPr>
              <w:t>ы</w:t>
            </w:r>
            <w:r w:rsidRPr="007B58D9">
              <w:rPr>
                <w:sz w:val="24"/>
                <w:szCs w:val="24"/>
              </w:rPr>
              <w:t>пускаемые (предоставляемые) данной орг</w:t>
            </w:r>
            <w:r w:rsidRPr="007B58D9">
              <w:rPr>
                <w:sz w:val="24"/>
                <w:szCs w:val="24"/>
              </w:rPr>
              <w:t>а</w:t>
            </w:r>
            <w:r w:rsidRPr="007B58D9">
              <w:rPr>
                <w:sz w:val="24"/>
                <w:szCs w:val="24"/>
              </w:rPr>
              <w:t>низацией, их краткая характеристика.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7E607A">
        <w:trPr>
          <w:gridAfter w:val="2"/>
          <w:wAfter w:w="51" w:type="pct"/>
          <w:trHeight w:val="852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lastRenderedPageBreak/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7E607A">
        <w:trPr>
          <w:gridAfter w:val="2"/>
          <w:wAfter w:w="51" w:type="pct"/>
          <w:trHeight w:val="2117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</w:t>
            </w:r>
            <w:r w:rsidR="00B959D4" w:rsidRPr="00296848">
              <w:rPr>
                <w:rStyle w:val="fontstyle01"/>
                <w:sz w:val="22"/>
                <w:szCs w:val="22"/>
              </w:rPr>
              <w:t>о</w:t>
            </w:r>
            <w:r w:rsidR="00B959D4" w:rsidRPr="00296848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="00B959D4" w:rsidRPr="00296848">
              <w:rPr>
                <w:rStyle w:val="fontstyle01"/>
                <w:sz w:val="22"/>
                <w:szCs w:val="22"/>
              </w:rPr>
              <w:t>в</w:t>
            </w:r>
            <w:r w:rsidR="00B959D4" w:rsidRPr="00296848">
              <w:rPr>
                <w:rStyle w:val="fontstyle01"/>
                <w:sz w:val="22"/>
                <w:szCs w:val="22"/>
              </w:rPr>
              <w:t>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Pr="007B58D9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DC3644" w:rsidRPr="00DC3644" w:rsidRDefault="00DC3644" w:rsidP="00DC3644">
            <w:pPr>
              <w:pStyle w:val="a8"/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степень вовлеченности предприятия в пространство современных </w:t>
            </w:r>
            <w:hyperlink r:id="rId8" w:tooltip="Информационные технологии" w:history="1">
              <w:r w:rsidRPr="00DC3644">
                <w:rPr>
                  <w:rStyle w:val="a6"/>
                  <w:color w:val="auto"/>
                  <w:u w:val="none"/>
                </w:rPr>
                <w:t>информационных технологий</w:t>
              </w:r>
            </w:hyperlink>
            <w:r w:rsidRPr="007B58D9">
              <w:t xml:space="preserve"> (наличие со</w:t>
            </w:r>
            <w:r w:rsidRPr="007B58D9">
              <w:t>б</w:t>
            </w:r>
            <w:r w:rsidRPr="007B58D9">
              <w:t>ственного интернет-сайта, современных программ обработки аудио и видео инфо</w:t>
            </w:r>
            <w:r w:rsidRPr="007B58D9">
              <w:t>р</w:t>
            </w:r>
            <w:r w:rsidRPr="007B58D9">
              <w:t xml:space="preserve">мации, качество полиграфии, </w:t>
            </w:r>
            <w:hyperlink r:id="rId9" w:tooltip="Транспортные системы" w:history="1">
              <w:r w:rsidRPr="00DC3644">
                <w:rPr>
                  <w:rStyle w:val="a6"/>
                  <w:color w:val="auto"/>
                  <w:u w:val="none"/>
                </w:rPr>
                <w:t>транспортных коммуникаций</w:t>
              </w:r>
            </w:hyperlink>
            <w:r w:rsidRPr="00DC3644">
              <w:t xml:space="preserve"> и пр.).</w:t>
            </w:r>
          </w:p>
          <w:p w:rsidR="00DC3644" w:rsidRPr="007B58D9" w:rsidRDefault="00DC3644" w:rsidP="00DC3644">
            <w:pPr>
              <w:pStyle w:val="a8"/>
              <w:rPr>
                <w:color w:val="000000"/>
              </w:rPr>
            </w:pPr>
          </w:p>
          <w:p w:rsidR="00DC3644" w:rsidRPr="007B58D9" w:rsidRDefault="00DC3644" w:rsidP="00DC3644">
            <w:pPr>
              <w:pStyle w:val="a8"/>
              <w:rPr>
                <w:color w:val="000000"/>
              </w:rPr>
            </w:pPr>
            <w:r w:rsidRPr="007B58D9">
              <w:rPr>
                <w:color w:val="000000"/>
              </w:rPr>
              <w:t>2. Ознакомиться с профессиональной де</w:t>
            </w:r>
            <w:r w:rsidRPr="007B58D9">
              <w:rPr>
                <w:color w:val="000000"/>
              </w:rPr>
              <w:t>я</w:t>
            </w:r>
            <w:r w:rsidRPr="007B58D9">
              <w:rPr>
                <w:color w:val="000000"/>
              </w:rPr>
              <w:t>тельностью основных технологических р</w:t>
            </w:r>
            <w:r w:rsidRPr="007B58D9">
              <w:rPr>
                <w:color w:val="000000"/>
              </w:rPr>
              <w:t>е</w:t>
            </w:r>
            <w:r w:rsidRPr="007B58D9">
              <w:rPr>
                <w:color w:val="000000"/>
              </w:rPr>
              <w:t>шений, технических средств, приемов и м</w:t>
            </w:r>
            <w:r w:rsidRPr="007B58D9">
              <w:rPr>
                <w:color w:val="000000"/>
              </w:rPr>
              <w:t>е</w:t>
            </w:r>
            <w:r w:rsidRPr="007B58D9">
              <w:rPr>
                <w:color w:val="000000"/>
              </w:rPr>
              <w:t>тодов онлайн и офлайн коммуникаций.</w:t>
            </w:r>
          </w:p>
          <w:p w:rsidR="00DC3644" w:rsidRPr="007B58D9" w:rsidRDefault="00DC3644" w:rsidP="00DC3644">
            <w:pPr>
              <w:pStyle w:val="a8"/>
            </w:pPr>
          </w:p>
          <w:p w:rsidR="00DC3644" w:rsidRPr="007B58D9" w:rsidRDefault="00DC3644" w:rsidP="00DC3644">
            <w:pPr>
              <w:pStyle w:val="a8"/>
            </w:pPr>
            <w:r w:rsidRPr="007B58D9">
              <w:t>3. Охарактеризовать состояние внешних о</w:t>
            </w:r>
            <w:r w:rsidRPr="007B58D9">
              <w:t>р</w:t>
            </w:r>
            <w:r w:rsidRPr="007B58D9">
              <w:t>ганизационных связей – работу с партнер</w:t>
            </w:r>
            <w:r w:rsidRPr="007B58D9">
              <w:t>а</w:t>
            </w:r>
            <w:r w:rsidRPr="007B58D9">
              <w:t>ми, аудиторией и конкурентами</w:t>
            </w:r>
            <w:r w:rsidRPr="007B58D9">
              <w:rPr>
                <w:color w:val="000000"/>
              </w:rPr>
              <w:t xml:space="preserve"> ознакомл</w:t>
            </w:r>
            <w:r w:rsidRPr="007B58D9">
              <w:rPr>
                <w:color w:val="000000"/>
              </w:rPr>
              <w:t>е</w:t>
            </w:r>
            <w:r w:rsidRPr="007B58D9">
              <w:rPr>
                <w:color w:val="000000"/>
              </w:rPr>
              <w:t>ние с применяемыми основными технол</w:t>
            </w:r>
            <w:r w:rsidRPr="007B58D9">
              <w:rPr>
                <w:color w:val="000000"/>
              </w:rPr>
              <w:t>о</w:t>
            </w:r>
            <w:r w:rsidRPr="007B58D9">
              <w:rPr>
                <w:color w:val="000000"/>
              </w:rPr>
              <w:t>гиями маркетинговых коммуникаций при разработке и реализации коммуникационн</w:t>
            </w:r>
            <w:r w:rsidRPr="007B58D9">
              <w:rPr>
                <w:color w:val="000000"/>
              </w:rPr>
              <w:t>о</w:t>
            </w:r>
            <w:r w:rsidRPr="007B58D9">
              <w:rPr>
                <w:color w:val="000000"/>
              </w:rPr>
              <w:t>го продукта</w:t>
            </w:r>
            <w:r w:rsidRPr="007B58D9">
              <w:t>. Формы этой работы, основные результаты.</w:t>
            </w:r>
          </w:p>
          <w:p w:rsidR="00DC3644" w:rsidRPr="007B58D9" w:rsidRDefault="00DC3644" w:rsidP="00DC3644">
            <w:pPr>
              <w:pStyle w:val="a8"/>
            </w:pPr>
          </w:p>
          <w:p w:rsidR="00DC3644" w:rsidRPr="007B58D9" w:rsidRDefault="00DC3644" w:rsidP="00DC3644">
            <w:pPr>
              <w:pStyle w:val="a8"/>
            </w:pPr>
            <w:r w:rsidRPr="007B58D9">
              <w:t>4. Охарактеризовать состояние внутренних коммуникаций и уровень развития корпор</w:t>
            </w:r>
            <w:r w:rsidRPr="007B58D9">
              <w:t>а</w:t>
            </w:r>
            <w:r w:rsidRPr="007B58D9">
              <w:t>тивной культуры на предприятии (корпор</w:t>
            </w:r>
            <w:r w:rsidRPr="007B58D9">
              <w:t>а</w:t>
            </w:r>
            <w:r w:rsidRPr="007B58D9">
              <w:t>тивный стиль, тематические мероприятия и пр.).</w:t>
            </w:r>
          </w:p>
          <w:p w:rsidR="00DC3644" w:rsidRPr="007B58D9" w:rsidRDefault="00DC3644" w:rsidP="00DC3644">
            <w:pPr>
              <w:pStyle w:val="a8"/>
            </w:pP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>5. Описать текущие и перспективные прое</w:t>
            </w:r>
            <w:r w:rsidRPr="007B58D9">
              <w:rPr>
                <w:sz w:val="24"/>
                <w:szCs w:val="24"/>
              </w:rPr>
              <w:t>к</w:t>
            </w:r>
            <w:r w:rsidRPr="007B58D9">
              <w:rPr>
                <w:sz w:val="24"/>
                <w:szCs w:val="24"/>
              </w:rPr>
              <w:t>ты компании (реклама, информационный, развлекательный и пр. конвенты, социал</w:t>
            </w:r>
            <w:r w:rsidRPr="007B58D9">
              <w:rPr>
                <w:sz w:val="24"/>
                <w:szCs w:val="24"/>
              </w:rPr>
              <w:t>ь</w:t>
            </w:r>
            <w:r w:rsidRPr="007B58D9">
              <w:rPr>
                <w:sz w:val="24"/>
                <w:szCs w:val="24"/>
              </w:rPr>
              <w:t>ные проекты).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C3644" w:rsidRPr="007B58D9" w:rsidRDefault="00DC3644" w:rsidP="00DC36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7B58D9">
              <w:rPr>
                <w:rFonts w:eastAsia="Times New Roman"/>
                <w:color w:val="000000"/>
                <w:sz w:val="24"/>
                <w:szCs w:val="24"/>
              </w:rPr>
              <w:t>6. Проанализировать статистическую и  ан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литическую информацию, характеризу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щую ситуацию на рынке продукции СМИ, контроль и оценку эффективности результ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7B58D9">
              <w:rPr>
                <w:rFonts w:eastAsia="Times New Roman"/>
                <w:color w:val="000000"/>
                <w:sz w:val="24"/>
                <w:szCs w:val="24"/>
              </w:rPr>
              <w:t>тов продвижения продукции СМИ.</w:t>
            </w:r>
          </w:p>
          <w:p w:rsidR="00710EFA" w:rsidRPr="00CB70C5" w:rsidRDefault="00710EFA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="00296848" w:rsidRPr="00296848">
              <w:rPr>
                <w:rStyle w:val="fontstyle01"/>
                <w:sz w:val="22"/>
                <w:szCs w:val="22"/>
              </w:rPr>
              <w:t>я</w:t>
            </w:r>
            <w:r w:rsidR="00296848" w:rsidRPr="00296848">
              <w:rPr>
                <w:rStyle w:val="fontstyle01"/>
                <w:sz w:val="22"/>
                <w:szCs w:val="22"/>
              </w:rPr>
              <w:t>ется руководителю практики. Обучающийся проходит процедуру защиты отчета по практике, по результатам которой ему выставляется оце</w:t>
            </w:r>
            <w:r w:rsidR="00296848" w:rsidRPr="00296848">
              <w:rPr>
                <w:rStyle w:val="fontstyle01"/>
                <w:sz w:val="22"/>
                <w:szCs w:val="22"/>
              </w:rPr>
              <w:t>н</w:t>
            </w:r>
            <w:r w:rsidR="00296848" w:rsidRPr="00296848">
              <w:rPr>
                <w:rStyle w:val="fontstyle01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0A41E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>.1. Профильные организации: это организации, с которыми академия  заключила догов</w:t>
      </w:r>
      <w:r w:rsidR="00480E28" w:rsidRPr="00D7178C">
        <w:rPr>
          <w:sz w:val="24"/>
          <w:szCs w:val="24"/>
        </w:rPr>
        <w:t>о</w:t>
      </w:r>
      <w:r w:rsidR="00480E28" w:rsidRPr="00D7178C">
        <w:rPr>
          <w:sz w:val="24"/>
          <w:szCs w:val="24"/>
        </w:rPr>
        <w:t>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>бласти профессиональной деятельности и сферы профессиональной деятельности, в которых выпускники, освоившие программу бакалавриата</w:t>
      </w:r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7E607A">
        <w:rPr>
          <w:sz w:val="24"/>
          <w:szCs w:val="24"/>
        </w:rPr>
        <w:t>у</w:t>
      </w:r>
      <w:r w:rsidR="00480E28" w:rsidRPr="00CB70C5">
        <w:rPr>
          <w:sz w:val="24"/>
          <w:szCs w:val="24"/>
        </w:rPr>
        <w:t>чебная практика может проводиться в профильных организ</w:t>
      </w:r>
      <w:r w:rsidR="007E607A">
        <w:rPr>
          <w:sz w:val="24"/>
          <w:szCs w:val="24"/>
        </w:rPr>
        <w:t>ациях, имеющих договор о сотруд</w:t>
      </w:r>
      <w:r w:rsidR="00480E28" w:rsidRPr="00CB70C5">
        <w:rPr>
          <w:sz w:val="24"/>
          <w:szCs w:val="24"/>
        </w:rPr>
        <w:t>ничестве с Академией, либо в по</w:t>
      </w:r>
      <w:r w:rsidR="00480E28" w:rsidRPr="00CB70C5">
        <w:rPr>
          <w:sz w:val="24"/>
          <w:szCs w:val="24"/>
        </w:rPr>
        <w:t>д</w:t>
      </w:r>
      <w:r w:rsidR="00480E28" w:rsidRPr="00CB70C5">
        <w:rPr>
          <w:sz w:val="24"/>
          <w:szCs w:val="24"/>
        </w:rPr>
        <w:t xml:space="preserve">разделении Омской гуманитарной академии (на выпускающей кафедре «Информатики,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ции и осуществления образовательной деятельности по образовательным программам высшего образования – программам 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 w:rsidR="003967B8"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 w:rsidR="00FB5E34"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</w:t>
      </w:r>
      <w:r w:rsidR="00FB5E34"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на базе которой проходила практика: организационная форма, структура организ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ции, взаимодействие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84C24" w:rsidRPr="00CB70C5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70C5">
        <w:rPr>
          <w:sz w:val="24"/>
          <w:szCs w:val="24"/>
        </w:rPr>
        <w:t>б</w:t>
      </w:r>
      <w:r w:rsidR="00A84C24" w:rsidRPr="00CB70C5">
        <w:rPr>
          <w:sz w:val="24"/>
          <w:szCs w:val="24"/>
        </w:rPr>
        <w:t xml:space="preserve">щений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Pr="00CB70C5" w:rsidRDefault="00A84C24" w:rsidP="002251D7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70C5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цессе всей работы;</w:t>
      </w:r>
    </w:p>
    <w:p w:rsidR="00A84C24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</w:t>
      </w:r>
      <w:r w:rsidRPr="00296848">
        <w:rPr>
          <w:rFonts w:ascii="TimesNewRomanPSMT" w:eastAsia="Times New Roman" w:hAnsi="TimesNewRomanPSMT"/>
          <w:color w:val="000000"/>
          <w:sz w:val="24"/>
        </w:rPr>
        <w:t>о</w:t>
      </w:r>
      <w:r w:rsidRPr="00296848">
        <w:rPr>
          <w:rFonts w:ascii="TimesNewRomanPSMT" w:eastAsia="Times New Roman" w:hAnsi="TimesNewRomanPSMT"/>
          <w:color w:val="000000"/>
          <w:sz w:val="24"/>
        </w:rPr>
        <w:t>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</w:t>
      </w:r>
      <w:r>
        <w:rPr>
          <w:rFonts w:ascii="TimesNewRomanPSMT" w:eastAsia="Times New Roman" w:hAnsi="TimesNewRomanPSMT"/>
          <w:color w:val="000000"/>
          <w:sz w:val="24"/>
        </w:rPr>
        <w:t>ъ</w:t>
      </w:r>
      <w:r>
        <w:rPr>
          <w:rFonts w:ascii="TimesNewRomanPSMT" w:eastAsia="Times New Roman" w:hAnsi="TimesNewRomanPSMT"/>
          <w:color w:val="000000"/>
          <w:sz w:val="24"/>
        </w:rPr>
        <w:lastRenderedPageBreak/>
        <w:t>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Pr="003967B8" w:rsidRDefault="00A84C24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3967B8" w:rsidRPr="003967B8" w:rsidRDefault="003967B8" w:rsidP="003967B8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Коноваленко, В. А. </w:t>
      </w:r>
      <w:r w:rsidRPr="003967B8">
        <w:rPr>
          <w:sz w:val="24"/>
          <w:szCs w:val="24"/>
        </w:rPr>
        <w:t xml:space="preserve">Реклама и связи с общественностью: введение в специальность : учебник для бакалавров / В. А. Коноваленко, М. Ю. Коноваленко, Н. Г. Швед. — Москва : Издательство Юрайт, 2020. — 383 с. — (Бакалавр. Академический курс). — ISBN 978-5-9916-2851-8. — Текст : электронный // ЭБС Юрайт [сайт]. — URL: </w:t>
      </w:r>
      <w:hyperlink r:id="rId10" w:history="1">
        <w:r w:rsidR="00A306C7">
          <w:rPr>
            <w:rStyle w:val="a6"/>
            <w:sz w:val="24"/>
            <w:szCs w:val="24"/>
          </w:rPr>
          <w:t>https://biblio-online.ru/bcode/448047</w:t>
        </w:r>
      </w:hyperlink>
    </w:p>
    <w:p w:rsidR="003967B8" w:rsidRPr="003967B8" w:rsidRDefault="003967B8" w:rsidP="003967B8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Жильцова, О. Н. </w:t>
      </w:r>
      <w:r w:rsidRPr="003967B8">
        <w:rPr>
          <w:sz w:val="24"/>
          <w:szCs w:val="24"/>
        </w:rPr>
        <w:t>Связи с общественностью : учебное пособие для академического б</w:t>
      </w:r>
      <w:r w:rsidRPr="003967B8">
        <w:rPr>
          <w:sz w:val="24"/>
          <w:szCs w:val="24"/>
        </w:rPr>
        <w:t>а</w:t>
      </w:r>
      <w:r w:rsidRPr="003967B8">
        <w:rPr>
          <w:sz w:val="24"/>
          <w:szCs w:val="24"/>
        </w:rPr>
        <w:t xml:space="preserve">калавриата / О. Н. Жильцова, И. М. Синяева, Д. А. Жильцов. — Москва : Издательство Юрайт, 2019. — 337 с. — (Бакалавр. Академический курс). — ISBN 978-5-9916-9890-0. — Текст : электронный // ЭБС Юрайт [сайт]. — URL: </w:t>
      </w:r>
      <w:hyperlink r:id="rId11" w:history="1">
        <w:r w:rsidR="00A306C7">
          <w:rPr>
            <w:rStyle w:val="a6"/>
            <w:sz w:val="24"/>
            <w:szCs w:val="24"/>
          </w:rPr>
          <w:t>https://biblio-online.ru/bcode/433657</w:t>
        </w:r>
      </w:hyperlink>
    </w:p>
    <w:p w:rsidR="003967B8" w:rsidRPr="003967B8" w:rsidRDefault="003967B8" w:rsidP="003967B8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Емельянов, С. М. </w:t>
      </w:r>
      <w:r w:rsidRPr="003967B8">
        <w:rPr>
          <w:sz w:val="24"/>
          <w:szCs w:val="24"/>
        </w:rPr>
        <w:t>Теория и практика связей с общественностью : учебное пособие для академического бакалавриата / С. М. Емельянов. — 2-е изд., испр. и доп. — Москва : И</w:t>
      </w:r>
      <w:r w:rsidRPr="003967B8">
        <w:rPr>
          <w:sz w:val="24"/>
          <w:szCs w:val="24"/>
        </w:rPr>
        <w:t>з</w:t>
      </w:r>
      <w:r w:rsidRPr="003967B8">
        <w:rPr>
          <w:sz w:val="24"/>
          <w:szCs w:val="24"/>
        </w:rPr>
        <w:t>дательство Юрайт, 2019. — 197 с. — (Бакалавр. Академический курс). — ISBN 978-5-534-08991-2. — Текст</w:t>
      </w:r>
      <w:r w:rsidR="005F5936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A306C7">
          <w:rPr>
            <w:rStyle w:val="a6"/>
            <w:sz w:val="24"/>
            <w:szCs w:val="24"/>
          </w:rPr>
          <w:t>https://biblio-online.ru/bcode/438207</w:t>
        </w:r>
      </w:hyperlink>
    </w:p>
    <w:p w:rsidR="003967B8" w:rsidRPr="003967B8" w:rsidRDefault="003967B8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3967B8" w:rsidRDefault="00A84C24" w:rsidP="003967B8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Дополнительная:</w:t>
      </w:r>
    </w:p>
    <w:p w:rsidR="00271695" w:rsidRPr="003967B8" w:rsidRDefault="00271695" w:rsidP="003967B8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Гутгарц, Р. Д. </w:t>
      </w:r>
      <w:r w:rsidRPr="003967B8">
        <w:rPr>
          <w:sz w:val="24"/>
          <w:szCs w:val="24"/>
        </w:rPr>
        <w:t>Проектирование автоматизированных систем обработки инфо</w:t>
      </w:r>
      <w:r w:rsidRPr="003967B8">
        <w:rPr>
          <w:sz w:val="24"/>
          <w:szCs w:val="24"/>
        </w:rPr>
        <w:t>р</w:t>
      </w:r>
      <w:r w:rsidRPr="003967B8">
        <w:rPr>
          <w:sz w:val="24"/>
          <w:szCs w:val="24"/>
        </w:rPr>
        <w:t xml:space="preserve">мации и управления : учебное пособие для академического бакалавриата / Р. Д. Гутгарц. — Москва : Издательство Юрайт, 2019. — 304 с. — (Бакалавр. Академический курс). — ISBN 978-5-534-07961-6. — Текст : электронный // ЭБС Юрайт [сайт]. — URL: </w:t>
      </w:r>
      <w:hyperlink r:id="rId13" w:history="1">
        <w:r w:rsidR="00A306C7">
          <w:rPr>
            <w:rStyle w:val="a6"/>
            <w:sz w:val="24"/>
            <w:szCs w:val="24"/>
          </w:rPr>
          <w:t>https://www.biblio-online.ru/bcode/424028</w:t>
        </w:r>
      </w:hyperlink>
      <w:r w:rsidRPr="003967B8">
        <w:rPr>
          <w:sz w:val="24"/>
          <w:szCs w:val="24"/>
        </w:rPr>
        <w:t xml:space="preserve"> </w:t>
      </w:r>
    </w:p>
    <w:p w:rsidR="003967B8" w:rsidRPr="003967B8" w:rsidRDefault="00271695" w:rsidP="003967B8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Зараменских, Е. П. </w:t>
      </w:r>
      <w:r w:rsidRPr="003967B8">
        <w:rPr>
          <w:sz w:val="24"/>
          <w:szCs w:val="24"/>
        </w:rPr>
        <w:t xml:space="preserve">Информационные системы: управление жизненным циклом : учебник и практикум для среднего профессионального образования / Е. П. Зараменских. — Москва : Издательство Юрайт, 2019. — 431 с. — (Профессиональное образование). — ISBN 978-5-534-11624-3. — Текст : электронный // ЭБС Юрайт [сайт]. — URL: </w:t>
      </w:r>
      <w:hyperlink r:id="rId14" w:history="1">
        <w:r w:rsidR="00A306C7">
          <w:rPr>
            <w:rStyle w:val="a6"/>
            <w:sz w:val="24"/>
            <w:szCs w:val="24"/>
          </w:rPr>
          <w:t>https://www.biblio-online.ru/bcode/445765</w:t>
        </w:r>
      </w:hyperlink>
    </w:p>
    <w:p w:rsidR="003967B8" w:rsidRPr="003967B8" w:rsidRDefault="003967B8" w:rsidP="003967B8">
      <w:pPr>
        <w:numPr>
          <w:ilvl w:val="0"/>
          <w:numId w:val="29"/>
        </w:numPr>
        <w:ind w:left="0" w:firstLine="0"/>
        <w:jc w:val="both"/>
        <w:rPr>
          <w:sz w:val="24"/>
          <w:szCs w:val="24"/>
        </w:rPr>
      </w:pPr>
      <w:r w:rsidRPr="003967B8">
        <w:rPr>
          <w:i/>
          <w:iCs/>
          <w:sz w:val="24"/>
          <w:szCs w:val="24"/>
        </w:rPr>
        <w:t xml:space="preserve"> Грекул, В. И. </w:t>
      </w:r>
      <w:r w:rsidRPr="003967B8">
        <w:rPr>
          <w:sz w:val="24"/>
          <w:szCs w:val="24"/>
        </w:rPr>
        <w:t xml:space="preserve">Проектирование информационных систем : учебник и практикум для академического бакалавриата / В. И. Грекул, Н. Л. Коровкина, Г. А. Левочкина. — Москва : Издательство Юрайт, 2019. — 385 с. — (Высшее образование). — ISBN 978-5-9916-8764-5. — Текст: электронный // ЭБС Юрайт [сайт]. — URL: </w:t>
      </w:r>
      <w:hyperlink r:id="rId15" w:history="1">
        <w:r w:rsidR="00A306C7">
          <w:rPr>
            <w:rStyle w:val="a6"/>
            <w:sz w:val="24"/>
            <w:szCs w:val="24"/>
          </w:rPr>
          <w:t>https://www.biblio-online.ru/bcode/433607</w:t>
        </w:r>
      </w:hyperlink>
      <w:r w:rsidRPr="003967B8">
        <w:rPr>
          <w:sz w:val="24"/>
          <w:szCs w:val="24"/>
        </w:rPr>
        <w:t xml:space="preserve"> </w:t>
      </w:r>
    </w:p>
    <w:p w:rsidR="00271695" w:rsidRPr="00271695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70C5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 w:rsidR="007E607A">
        <w:rPr>
          <w:b/>
          <w:sz w:val="24"/>
          <w:szCs w:val="24"/>
        </w:rPr>
        <w:t>еречень ресурсов сети «Интернет»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6268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организации, так и вне ее.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формирование электронного портфолио обучающегося, в том числе сохран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тик, к изданиям электронных библиотечных сис</w:t>
      </w:r>
      <w:r w:rsidR="007E607A">
        <w:rPr>
          <w:sz w:val="24"/>
          <w:szCs w:val="24"/>
        </w:rPr>
        <w:t>тем (</w:t>
      </w:r>
      <w:r w:rsidRPr="00CB70C5">
        <w:rPr>
          <w:sz w:val="24"/>
          <w:szCs w:val="24"/>
        </w:rPr>
        <w:t>ЭБС IPRBooks, ЭБС Юрайт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9" w:history="1">
        <w:r w:rsidR="00A306C7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30" w:history="1">
        <w:r w:rsidR="00A306C7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A306C7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2" w:history="1">
        <w:r w:rsidR="00A306C7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3" w:history="1">
        <w:r w:rsidR="00A306C7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4" w:history="1">
        <w:r w:rsidR="00A306C7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5" w:history="1">
        <w:r w:rsidR="00A306C7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6" w:history="1">
        <w:r w:rsidR="00A306C7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7" w:history="1">
        <w:r w:rsidR="00A306C7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</w:t>
      </w:r>
      <w:r w:rsidR="007E607A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B70C5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Помещения для самостоятельной 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A306C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>По месту прохождения практики в профильной организации обучающимся пр</w:t>
      </w:r>
      <w:r w:rsidRPr="00D7178C">
        <w:rPr>
          <w:sz w:val="24"/>
          <w:szCs w:val="24"/>
        </w:rPr>
        <w:t>е</w:t>
      </w:r>
      <w:r w:rsidRPr="00D7178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7178C">
        <w:rPr>
          <w:sz w:val="24"/>
          <w:szCs w:val="24"/>
        </w:rPr>
        <w:t>о</w:t>
      </w:r>
      <w:r w:rsidRPr="00D7178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D7178C">
        <w:rPr>
          <w:sz w:val="24"/>
          <w:szCs w:val="24"/>
        </w:rPr>
        <w:t>и</w:t>
      </w:r>
      <w:r w:rsidRPr="00D7178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</w:t>
      </w:r>
      <w:r w:rsidR="00D7178C" w:rsidRPr="00D7178C">
        <w:rPr>
          <w:color w:val="000000"/>
          <w:sz w:val="24"/>
          <w:szCs w:val="24"/>
        </w:rPr>
        <w:t>н</w:t>
      </w:r>
      <w:r w:rsidR="00D7178C" w:rsidRPr="00D7178C">
        <w:rPr>
          <w:color w:val="000000"/>
          <w:sz w:val="24"/>
          <w:szCs w:val="24"/>
        </w:rPr>
        <w:t>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 А</w:t>
            </w:r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>Вид практики: Учебная практика</w:t>
      </w: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6A3E45">
        <w:rPr>
          <w:sz w:val="28"/>
          <w:szCs w:val="28"/>
        </w:rPr>
        <w:t>профессионально-о</w:t>
      </w:r>
      <w:r w:rsidR="00FB1946">
        <w:rPr>
          <w:sz w:val="28"/>
          <w:szCs w:val="28"/>
        </w:rPr>
        <w:t>знакомительная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Выполнил(а):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t>Уч. степень, уч.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77728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77728C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E52345">
                    <w:rPr>
                      <w:sz w:val="24"/>
                      <w:szCs w:val="24"/>
                    </w:rPr>
                    <w:t>ИМиЕНД</w:t>
                  </w:r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680BE0">
        <w:rPr>
          <w:sz w:val="24"/>
          <w:szCs w:val="24"/>
        </w:rPr>
        <w:t xml:space="preserve">профессионально </w:t>
      </w:r>
      <w:r w:rsidR="006A3E45">
        <w:rPr>
          <w:sz w:val="24"/>
          <w:szCs w:val="24"/>
        </w:rPr>
        <w:t>-</w:t>
      </w:r>
      <w:r w:rsidR="00E1666E">
        <w:rPr>
          <w:sz w:val="24"/>
          <w:szCs w:val="24"/>
        </w:rPr>
        <w:t>ознакомительная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ОмГА: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принял(а)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 В</w:t>
      </w: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Вид практики: Учебная практика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6A3E45">
        <w:rPr>
          <w:sz w:val="24"/>
          <w:szCs w:val="24"/>
        </w:rPr>
        <w:t>профессионально-</w:t>
      </w:r>
      <w:r w:rsidR="00E1666E">
        <w:rPr>
          <w:sz w:val="24"/>
          <w:szCs w:val="24"/>
        </w:rPr>
        <w:t>ознакомительная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ОмГА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B70C5">
              <w:rPr>
                <w:sz w:val="24"/>
                <w:szCs w:val="24"/>
              </w:rPr>
              <w:t>и</w:t>
            </w:r>
            <w:r w:rsidRPr="00CB70C5">
              <w:rPr>
                <w:sz w:val="24"/>
                <w:szCs w:val="24"/>
              </w:rPr>
              <w:t>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Заведующий кафедрой ИМиЕНД: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ОмГА</w:t>
      </w:r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>Подпись обучающегося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Д</w:t>
      </w:r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D1" w:rsidRDefault="00741FD1" w:rsidP="00160BC1">
      <w:r>
        <w:separator/>
      </w:r>
    </w:p>
  </w:endnote>
  <w:endnote w:type="continuationSeparator" w:id="0">
    <w:p w:rsidR="00741FD1" w:rsidRDefault="00741FD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D1" w:rsidRDefault="00741FD1" w:rsidP="00160BC1">
      <w:r>
        <w:separator/>
      </w:r>
    </w:p>
  </w:footnote>
  <w:footnote w:type="continuationSeparator" w:id="0">
    <w:p w:rsidR="00741FD1" w:rsidRDefault="00741FD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36B0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63838"/>
    <w:multiLevelType w:val="hybridMultilevel"/>
    <w:tmpl w:val="E45C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14"/>
  </w:num>
  <w:num w:numId="5">
    <w:abstractNumId w:val="2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8"/>
  </w:num>
  <w:num w:numId="10">
    <w:abstractNumId w:val="27"/>
  </w:num>
  <w:num w:numId="11">
    <w:abstractNumId w:val="22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3"/>
  </w:num>
  <w:num w:numId="19">
    <w:abstractNumId w:val="21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4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2EFD"/>
    <w:rsid w:val="00037461"/>
    <w:rsid w:val="00042B13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459EA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4E50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7B8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A7F5F"/>
    <w:rsid w:val="004B6A50"/>
    <w:rsid w:val="004C0F5E"/>
    <w:rsid w:val="004C5815"/>
    <w:rsid w:val="004C6DB3"/>
    <w:rsid w:val="004E0C3F"/>
    <w:rsid w:val="004E1EB0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6CE0"/>
    <w:rsid w:val="005F2349"/>
    <w:rsid w:val="005F476E"/>
    <w:rsid w:val="005F5936"/>
    <w:rsid w:val="006044B4"/>
    <w:rsid w:val="00607E17"/>
    <w:rsid w:val="006118F6"/>
    <w:rsid w:val="00624E28"/>
    <w:rsid w:val="006353E7"/>
    <w:rsid w:val="00642A2F"/>
    <w:rsid w:val="006439F4"/>
    <w:rsid w:val="006515C0"/>
    <w:rsid w:val="0065606F"/>
    <w:rsid w:val="00656AC4"/>
    <w:rsid w:val="00674AC3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1FD1"/>
    <w:rsid w:val="007512C7"/>
    <w:rsid w:val="00752936"/>
    <w:rsid w:val="0076201E"/>
    <w:rsid w:val="00764497"/>
    <w:rsid w:val="00770F04"/>
    <w:rsid w:val="007751FE"/>
    <w:rsid w:val="0077728C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07A"/>
    <w:rsid w:val="007F098D"/>
    <w:rsid w:val="007F4B97"/>
    <w:rsid w:val="007F7A4D"/>
    <w:rsid w:val="00800508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23FF"/>
    <w:rsid w:val="00855751"/>
    <w:rsid w:val="00857FC8"/>
    <w:rsid w:val="0086651C"/>
    <w:rsid w:val="00866826"/>
    <w:rsid w:val="00870360"/>
    <w:rsid w:val="00881C15"/>
    <w:rsid w:val="0088272E"/>
    <w:rsid w:val="00884745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06C7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486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04E8"/>
    <w:rsid w:val="00D33C2D"/>
    <w:rsid w:val="00D3449C"/>
    <w:rsid w:val="00D34B66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6EB4"/>
    <w:rsid w:val="00DE1E96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268B"/>
    <w:rsid w:val="00E64225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A306C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ie_tehnologii/" TargetMode="External"/><Relationship Id="rId13" Type="http://schemas.openxmlformats.org/officeDocument/2006/relationships/hyperlink" Target="https://www.biblio-online.ru/bcode/42402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indow.edu.ru/catalog/?p_rubr=2.2.75.6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biblio-online.ru/bcode/438207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33657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nalog.ru/rn39/program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360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economy.gov.ru/minec/about/systems/infosystems/" TargetMode="External"/><Relationship Id="rId10" Type="http://schemas.openxmlformats.org/officeDocument/2006/relationships/hyperlink" Target="https://biblio-online.ru/bcode/448047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transportnie_sistemi/" TargetMode="External"/><Relationship Id="rId14" Type="http://schemas.openxmlformats.org/officeDocument/2006/relationships/hyperlink" Target="https://www.biblio-online.ru/bcode/445765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hab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12701</Words>
  <Characters>72401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84933</CharactersWithSpaces>
  <SharedDoc>false</SharedDoc>
  <HLinks>
    <vt:vector size="90" baseType="variant">
      <vt:variant>
        <vt:i4>6357094</vt:i4>
      </vt:variant>
      <vt:variant>
        <vt:i4>42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39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36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4915222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https://www.biblio-online.ru/bcode/433607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https://www.biblio-online.ru/bcode/445765</vt:lpwstr>
      </vt:variant>
      <vt:variant>
        <vt:lpwstr/>
      </vt:variant>
      <vt:variant>
        <vt:i4>5111825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1638418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852070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https://pandia.ru/text/category/transportnie_sistemi/</vt:lpwstr>
      </vt:variant>
      <vt:variant>
        <vt:lpwstr/>
      </vt:variant>
      <vt:variant>
        <vt:i4>5505075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https://pandia.ru/text/category/informatcionnie_tehnologii/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2019-10-17T08:03:00Z</cp:lastPrinted>
  <dcterms:created xsi:type="dcterms:W3CDTF">2022-02-19T10:06:00Z</dcterms:created>
  <dcterms:modified xsi:type="dcterms:W3CDTF">2023-09-19T04:07:00Z</dcterms:modified>
</cp:coreProperties>
</file>